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6"/>
        <w:gridCol w:w="5274"/>
      </w:tblGrid>
      <w:tr w:rsidR="00FF20F0" w:rsidRPr="002357C9" w:rsidTr="00F7500D">
        <w:tc>
          <w:tcPr>
            <w:tcW w:w="4296" w:type="dxa"/>
            <w:shd w:val="clear" w:color="auto" w:fill="auto"/>
          </w:tcPr>
          <w:p w:rsidR="00FF20F0" w:rsidRPr="002357C9" w:rsidRDefault="00FF20F0" w:rsidP="00FF20F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501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FF20F0" w:rsidRPr="002357C9" w:rsidRDefault="00FF20F0" w:rsidP="00FF20F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A253C">
              <w:rPr>
                <w:rFonts w:ascii="Times New Roman" w:hAnsi="Times New Roman"/>
                <w:sz w:val="28"/>
                <w:szCs w:val="28"/>
              </w:rPr>
              <w:t>Развитие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996463" w:rsidRPr="00FA253C" w:rsidRDefault="00996463" w:rsidP="007E569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57"/>
      <w:bookmarkEnd w:id="0"/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7D2F" w:rsidRDefault="00804F78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F57D2F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501DCF" w:rsidRDefault="00501DCF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544C" w:rsidRPr="00510222" w:rsidRDefault="00804F78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дошкольного, общего и дополнительного образования»  муниц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Шпаковского муниципального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FA544C" w:rsidRDefault="00FA544C" w:rsidP="007E569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Default="00996463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3D8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7E5690" w:rsidRPr="00C273D8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822B52" w:rsidRDefault="00510222" w:rsidP="0084056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подпрограммы «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Развитие дошкольного, общего и дополнительного образов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а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 xml:space="preserve">ния»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 «Развитие образования»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 xml:space="preserve"> (далее - подпр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>о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>грамма)</w:t>
      </w:r>
    </w:p>
    <w:p w:rsidR="00996463" w:rsidRPr="00FA253C" w:rsidRDefault="00996463" w:rsidP="0084056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Pr="00FA253C" w:rsidRDefault="00996463" w:rsidP="0084056B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996463" w:rsidRPr="00FA253C" w:rsidTr="005833BB">
        <w:trPr>
          <w:trHeight w:val="20"/>
        </w:trPr>
        <w:tc>
          <w:tcPr>
            <w:tcW w:w="3261" w:type="dxa"/>
          </w:tcPr>
          <w:p w:rsidR="00996463" w:rsidRPr="00FA253C" w:rsidRDefault="00996463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тель подпрограммы</w:t>
            </w:r>
          </w:p>
        </w:tc>
        <w:tc>
          <w:tcPr>
            <w:tcW w:w="6378" w:type="dxa"/>
          </w:tcPr>
          <w:p w:rsidR="00996463" w:rsidRPr="00FA253C" w:rsidRDefault="00282169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лее - комитет образования)</w:t>
            </w:r>
          </w:p>
        </w:tc>
      </w:tr>
      <w:tr w:rsidR="00BA22B6" w:rsidRPr="00FA253C" w:rsidTr="005833BB">
        <w:trPr>
          <w:trHeight w:val="20"/>
        </w:trPr>
        <w:tc>
          <w:tcPr>
            <w:tcW w:w="3261" w:type="dxa"/>
          </w:tcPr>
          <w:p w:rsidR="00BA22B6" w:rsidRDefault="00BA22B6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BA22B6" w:rsidRDefault="00282169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образования, образовательные организ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 xml:space="preserve">ции Шпаковского </w:t>
            </w:r>
            <w:r w:rsidR="008868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ному ремонту и обеспечению образовательных о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A22B6">
              <w:rPr>
                <w:rFonts w:ascii="Times New Roman" w:hAnsi="Times New Roman" w:cs="Times New Roman"/>
                <w:sz w:val="28"/>
                <w:szCs w:val="28"/>
              </w:rPr>
              <w:t>ганизаций»</w:t>
            </w:r>
          </w:p>
        </w:tc>
      </w:tr>
      <w:tr w:rsidR="00BA22B6" w:rsidRPr="00FA253C" w:rsidTr="005833BB">
        <w:trPr>
          <w:trHeight w:val="20"/>
        </w:trPr>
        <w:tc>
          <w:tcPr>
            <w:tcW w:w="3261" w:type="dxa"/>
          </w:tcPr>
          <w:p w:rsidR="00BA22B6" w:rsidRDefault="00BA22B6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378" w:type="dxa"/>
          </w:tcPr>
          <w:p w:rsidR="00BA22B6" w:rsidRDefault="00BA22B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A22B6" w:rsidRPr="00FA253C" w:rsidTr="005833BB">
        <w:trPr>
          <w:trHeight w:val="20"/>
        </w:trPr>
        <w:tc>
          <w:tcPr>
            <w:tcW w:w="3261" w:type="dxa"/>
          </w:tcPr>
          <w:p w:rsidR="00BA22B6" w:rsidRDefault="00BA22B6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BA22B6" w:rsidRDefault="00BA22B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A22B6" w:rsidRPr="00FA253C" w:rsidTr="005833BB">
        <w:trPr>
          <w:trHeight w:val="20"/>
        </w:trPr>
        <w:tc>
          <w:tcPr>
            <w:tcW w:w="3261" w:type="dxa"/>
          </w:tcPr>
          <w:p w:rsidR="00BA22B6" w:rsidRPr="00FA253C" w:rsidRDefault="00BA22B6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04F7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78" w:type="dxa"/>
          </w:tcPr>
          <w:p w:rsidR="00BA22B6" w:rsidRDefault="00282169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22B52">
              <w:rPr>
                <w:rFonts w:ascii="Times New Roman" w:hAnsi="Times New Roman" w:cs="Times New Roman"/>
                <w:sz w:val="28"/>
                <w:szCs w:val="28"/>
              </w:rPr>
              <w:t>оздание в системе дошкольного, общего и допо</w:t>
            </w:r>
            <w:r w:rsidR="00822B5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22B52">
              <w:rPr>
                <w:rFonts w:ascii="Times New Roman" w:hAnsi="Times New Roman" w:cs="Times New Roman"/>
                <w:sz w:val="28"/>
                <w:szCs w:val="28"/>
              </w:rPr>
              <w:t>нительного образования равных возможностей п</w:t>
            </w:r>
            <w:r w:rsidR="00822B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22B52">
              <w:rPr>
                <w:rFonts w:ascii="Times New Roman" w:hAnsi="Times New Roman" w:cs="Times New Roman"/>
                <w:sz w:val="28"/>
                <w:szCs w:val="28"/>
              </w:rPr>
              <w:t>лучения доступного и качественного воспитания и образования</w:t>
            </w:r>
          </w:p>
          <w:p w:rsidR="00BA22B6" w:rsidRPr="00940D68" w:rsidRDefault="00BA22B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DCF" w:rsidRPr="00FA253C" w:rsidTr="005833BB">
        <w:trPr>
          <w:trHeight w:val="20"/>
        </w:trPr>
        <w:tc>
          <w:tcPr>
            <w:tcW w:w="3261" w:type="dxa"/>
          </w:tcPr>
          <w:p w:rsidR="00501DCF" w:rsidRPr="00FA253C" w:rsidRDefault="00501DCF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78" w:type="dxa"/>
          </w:tcPr>
          <w:p w:rsidR="00501DCF" w:rsidRDefault="00501DCF" w:rsidP="00501DCF">
            <w:pPr>
              <w:spacing w:after="0" w:line="240" w:lineRule="exact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доступности и качества дошкольного, общего и дополнительного образования;</w:t>
            </w:r>
          </w:p>
          <w:p w:rsidR="00501DCF" w:rsidRPr="00886985" w:rsidRDefault="00501DCF" w:rsidP="00501DCF">
            <w:pPr>
              <w:spacing w:after="0" w:line="240" w:lineRule="exact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1DCF" w:rsidRDefault="00501DCF" w:rsidP="00501DCF">
            <w:pPr>
              <w:spacing w:after="0" w:line="240" w:lineRule="exact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сохранение и укрепление здоровья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01DCF" w:rsidRPr="00886985" w:rsidRDefault="00501DCF" w:rsidP="00501DCF">
            <w:pPr>
              <w:spacing w:after="0" w:line="240" w:lineRule="exact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1DCF" w:rsidRPr="00886985" w:rsidRDefault="00501DCF" w:rsidP="00501DCF">
            <w:pPr>
              <w:spacing w:after="0" w:line="240" w:lineRule="exact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обеспечение содержания зданий и сооружений муниципальных дошкольных образовательных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 xml:space="preserve"> общеобразовательных учреждений и учрежде</w:t>
            </w:r>
            <w:r>
              <w:rPr>
                <w:rFonts w:ascii="Times New Roman" w:hAnsi="Times New Roman"/>
                <w:sz w:val="28"/>
                <w:szCs w:val="28"/>
              </w:rPr>
              <w:t>ний дополнительного образования;</w:t>
            </w:r>
          </w:p>
        </w:tc>
      </w:tr>
      <w:tr w:rsidR="005833BB" w:rsidRPr="00FA253C" w:rsidTr="005833BB">
        <w:trPr>
          <w:trHeight w:val="20"/>
        </w:trPr>
        <w:tc>
          <w:tcPr>
            <w:tcW w:w="3261" w:type="dxa"/>
          </w:tcPr>
          <w:p w:rsidR="005833BB" w:rsidRPr="00FA253C" w:rsidRDefault="005833BB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ровень удовлетворенности населения Шпаковск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) качеством оказываемых муниципальных услуг общего и дополнительного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  <w:p w:rsidR="005833BB" w:rsidRPr="008641F3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школьную образовательную услугу и (или) услугу по их содержанию в муниципальных 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разовательные учреждения,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ги по дополнительному образованию в организац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оля замененных оконных блоков в общем колич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стве оконных блоков, требующих замены в образ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C90F98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витие дошкольного, общего и дополнительного образования» государственной программы Ставр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польского края «Развитие образования (в расчете на год)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3BB" w:rsidRPr="00312D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 xml:space="preserve">доли обучающихся общеобразовательных </w:t>
            </w:r>
            <w:r w:rsidRPr="00484A0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организаций, занимающихся физкультурой и спортом во внеурочное время, в том числе по следующим программам: </w:t>
            </w: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 xml:space="preserve">начального общего образования </w:t>
            </w: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1,06%</w:t>
            </w: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основного общего образования на 1,08%  </w:t>
            </w:r>
          </w:p>
          <w:p w:rsidR="005833B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среднего общего образования  на 1,04%;</w:t>
            </w:r>
          </w:p>
          <w:p w:rsidR="005833BB" w:rsidRPr="00C90F98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нитарного профилей;</w:t>
            </w:r>
          </w:p>
          <w:p w:rsidR="005833BB" w:rsidRPr="00B972A1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 xml:space="preserve"> дополнительных мест в дошкольных образовательных организациях для детей в возрасте от 1,5 до 3 лет, за счет средств бюджета муниц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пального образования Ставропольского края, а также внебюджетных источников, путем стро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тельства и (или) реконструкции, выкупа, перепр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о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филирования, капитального ремонта, поддержки государственно-частного партнерства, концессио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н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ных соглашений в рамках реализации подпрогра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м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мы «Развитие дошкольного, общего и дополн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тельного образования»   государственной програ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м</w:t>
            </w:r>
            <w:r w:rsidRPr="00110E82">
              <w:rPr>
                <w:rFonts w:ascii="Times New Roman" w:hAnsi="Times New Roman"/>
                <w:sz w:val="28"/>
                <w:szCs w:val="28"/>
              </w:rPr>
              <w:t>мы Ставропольского края «Развитие образования»;</w:t>
            </w:r>
            <w:proofErr w:type="gramEnd"/>
          </w:p>
          <w:p w:rsidR="005833BB" w:rsidRPr="000173D4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33BB" w:rsidRPr="00C90F98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численность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33BB" w:rsidRPr="00B972A1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организаций, получивших ежемесячное вознаграждение за классное руководство, в общей численности педагогических работников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организаций, осуществляющих классное руководство;</w:t>
            </w:r>
          </w:p>
          <w:p w:rsidR="005833BB" w:rsidRPr="00B972A1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края, получ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ющих бесплатное горячее питание, в общей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ленности обучающихся, получающих начальное общее образование в государственных общеобр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зовательных организациях Ставропольского края и муниципальных общеобразовательных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циях Ставропольского края;</w:t>
            </w:r>
          </w:p>
          <w:p w:rsidR="005833BB" w:rsidRPr="00B972A1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1B41D3">
              <w:rPr>
                <w:rFonts w:ascii="Times New Roman" w:hAnsi="Times New Roman"/>
                <w:sz w:val="28"/>
                <w:szCs w:val="28"/>
              </w:rPr>
              <w:t>оля детей в возрасте от 5 до 18 лет, получающих дополнительное образование с использованием сертификата дополнительного образования, в ра</w:t>
            </w:r>
            <w:r w:rsidRPr="001B41D3">
              <w:rPr>
                <w:rFonts w:ascii="Times New Roman" w:hAnsi="Times New Roman"/>
                <w:sz w:val="28"/>
                <w:szCs w:val="28"/>
              </w:rPr>
              <w:t>м</w:t>
            </w:r>
            <w:r w:rsidRPr="001B41D3">
              <w:rPr>
                <w:rFonts w:ascii="Times New Roman" w:hAnsi="Times New Roman"/>
                <w:sz w:val="28"/>
                <w:szCs w:val="28"/>
              </w:rPr>
              <w:t>ках системы персонифицированного финансирования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доля детей,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обучающимся по образовательным программам начального общего образования в муниципальных и частных образовательных орган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зациях Ставропольского края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получившим 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нов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о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годни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подарк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и;</w:t>
            </w:r>
            <w:proofErr w:type="gramEnd"/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>детей в возрасте от 6,5 до 18 лет, охваченных организованным каникулярным отдыхом и занят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стью во внеурочное время, от общей </w:t>
            </w:r>
            <w:proofErr w:type="gramStart"/>
            <w:r w:rsidRPr="00B972A1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/>
                <w:sz w:val="28"/>
                <w:szCs w:val="28"/>
              </w:rPr>
              <w:t xml:space="preserve"> обучающихся в системе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округа;</w:t>
            </w:r>
          </w:p>
          <w:p w:rsidR="005833BB" w:rsidRDefault="005833BB" w:rsidP="00501DCF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Pr="00B972A1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общеобразовательных организаций, расположенных в сельской местности и малых городах, в которых проведено обновление матер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ально-технической базы для занятия детей физ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ческой культурой и спортом</w:t>
            </w:r>
          </w:p>
        </w:tc>
      </w:tr>
      <w:tr w:rsidR="00FC18B8" w:rsidRPr="00FA253C" w:rsidTr="005833BB">
        <w:trPr>
          <w:trHeight w:val="20"/>
        </w:trPr>
        <w:tc>
          <w:tcPr>
            <w:tcW w:w="3261" w:type="dxa"/>
          </w:tcPr>
          <w:p w:rsidR="00FC18B8" w:rsidRPr="00FA253C" w:rsidRDefault="00FC18B8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подпрограммы</w:t>
            </w:r>
          </w:p>
        </w:tc>
        <w:tc>
          <w:tcPr>
            <w:tcW w:w="6378" w:type="dxa"/>
          </w:tcPr>
          <w:p w:rsidR="00FC18B8" w:rsidRPr="007D6A3B" w:rsidRDefault="00282169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247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</w:t>
            </w:r>
            <w:r w:rsidR="007247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18B8" w:rsidRPr="007D6A3B">
              <w:rPr>
                <w:rFonts w:ascii="Times New Roman" w:hAnsi="Times New Roman" w:cs="Times New Roman"/>
                <w:sz w:val="28"/>
                <w:szCs w:val="28"/>
              </w:rPr>
              <w:t>2021 - 202</w:t>
            </w:r>
            <w:r w:rsidR="001D69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18B8"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B07086" w:rsidRPr="00FA253C" w:rsidTr="005833BB">
        <w:trPr>
          <w:trHeight w:val="20"/>
        </w:trPr>
        <w:tc>
          <w:tcPr>
            <w:tcW w:w="3261" w:type="dxa"/>
          </w:tcPr>
          <w:p w:rsidR="00B07086" w:rsidRPr="00FA253C" w:rsidRDefault="00B07086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10 196 415,61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B07086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2 568 292,21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689 233,02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670 431,05 тыс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7086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618 843,04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589 785,10 тыс. рублей;</w:t>
            </w:r>
          </w:p>
          <w:p w:rsidR="00B07086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5 121 459,40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1 229 972,37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1 585 567,32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1 019 559,08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1 286 360,63 тыс. рублей;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2 506 664,00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799 276,50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07086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242 645,96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7086" w:rsidRPr="007D6A3B" w:rsidRDefault="00B07086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810 676,29 тыс. рублей.</w:t>
            </w:r>
          </w:p>
        </w:tc>
      </w:tr>
      <w:tr w:rsidR="005833BB" w:rsidRPr="00FA253C" w:rsidTr="005833BB">
        <w:trPr>
          <w:trHeight w:val="20"/>
        </w:trPr>
        <w:tc>
          <w:tcPr>
            <w:tcW w:w="3261" w:type="dxa"/>
          </w:tcPr>
          <w:p w:rsidR="005833BB" w:rsidRPr="00484A0B" w:rsidRDefault="005833BB" w:rsidP="00501D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«Ожидаемые результаты реализации подпрогра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увеличение доли населения Шпаковского округа, удовлетворенного качеством оказываемых муниципальных услуг общего образования до 98 пр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центов, дополнительного образования до 97,7 пр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центов, дошкольного образования до 98 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доли обучающихся по федеральным государ</w:t>
            </w: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ственным образовательным стандартам </w:t>
            </w: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общего образования в общей численности обуча</w:t>
            </w: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ю</w:t>
            </w: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щих</w:t>
            </w: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484A0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до 100 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 до 0,8</w:t>
            </w:r>
            <w:r w:rsidRPr="00484A0B">
              <w:rPr>
                <w:rFonts w:ascii="Times New Roman" w:hAnsi="Times New Roman" w:cs="Times New Roman"/>
              </w:rPr>
              <w:t xml:space="preserve"> 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процента;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ностями  здоровья, детей-инвалидов, получающих образование в различных формах, в общей числе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ности детей с ограниченными возможностями зд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 xml:space="preserve">ровья в Ставропольском крае до 100,00 процента; 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 детей в возрасте 1 - 6 лет до 63,1 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щих на учете для определения в муниципальные дошкольные образовательные учреждения, в общей численности детей в возрасте 1 - 6 лет до 27,00 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 состоянии или требуют капитального ремонта, в общем числе муниципальных дошкольных обр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зовательных учреждений до 3 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ципальных общеобразовательных учреждениях до 86,00</w:t>
            </w:r>
            <w:r w:rsidRPr="00484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ся во вторую (третью) смену, в общей </w:t>
            </w:r>
            <w:proofErr w:type="gramStart"/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учреждениях до 29,6</w:t>
            </w:r>
            <w:r w:rsidRPr="00484A0B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5 - 18 лет, получающих услуги по дополнительному образ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ванию в организациях различной организационно-правовой формы и формы собственности, в общей численности детей данной возрастной группы до 73,00</w:t>
            </w:r>
            <w:r w:rsidRPr="00484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замененных оконных блоков в общем количестве оконных блоков, требующих 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мены в образовательных организациях до 100%; </w:t>
            </w: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увеличение доли отремонтированных в устано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ленные сроки кровель в общем количестве кровель, требующих капитального ремонта в общеобразов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организациях, в соответствии с подпр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граммой «Развитие дошкольного, общего и допо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нительного образования» государственной пр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ния (в расчете на год) до 9,09 %;</w:t>
            </w:r>
          </w:p>
          <w:p w:rsidR="00C325FB" w:rsidRPr="00484A0B" w:rsidRDefault="00C325F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 xml:space="preserve">увеличение доли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 xml:space="preserve">начального общего образования </w:t>
            </w: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1,06%</w:t>
            </w: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основного общего образования на 1,08%  </w:t>
            </w: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среднего общего образования  на 1,04%;</w:t>
            </w:r>
            <w:r w:rsidRPr="00484A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325FB" w:rsidRDefault="00C325F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833BB" w:rsidRPr="00484A0B" w:rsidRDefault="005833BB" w:rsidP="00501DCF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1986</w:t>
            </w:r>
            <w:r w:rsidRPr="00484A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человек</w:t>
            </w:r>
          </w:p>
          <w:p w:rsidR="00C325FB" w:rsidRDefault="00C325F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создание 160 дополнительных мест в дошкольных образовательных организациях для детей в возрасте от 1,5 до 3 лет, за счет средств бюджета муниц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Ставропольского края, а также внебюджетных источников, путем стро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тельства и (или) реконструкции, выкупа, перепр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филирования, капитального ремонта, поддержки государственно-частного партнерства, концессио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ных соглашений в рамках реализации подпрогра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мы «Развитие дошкольного, общего и дополн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образования» государственной програ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мы Ставропольского края «Развитие образования»;</w:t>
            </w:r>
            <w:proofErr w:type="gramEnd"/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благоустроенных террит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рий общеобразовательных организаций до 2 ед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ниц;</w:t>
            </w:r>
          </w:p>
          <w:p w:rsidR="005833BB" w:rsidRPr="00484A0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человек ежемесячно в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 xml:space="preserve">влеченных в программу социально-культурных компетенций до </w:t>
            </w:r>
            <w:r w:rsidRPr="00484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 человек;</w:t>
            </w:r>
          </w:p>
          <w:p w:rsidR="00C325FB" w:rsidRPr="00484A0B" w:rsidRDefault="00C325FB" w:rsidP="00501DC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 до 100%;</w:t>
            </w:r>
          </w:p>
          <w:p w:rsidR="005833BB" w:rsidRPr="00484A0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 xml:space="preserve"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</w:t>
            </w:r>
            <w:r w:rsidRPr="00484A0B">
              <w:rPr>
                <w:rFonts w:ascii="Times New Roman" w:hAnsi="Times New Roman"/>
                <w:sz w:val="28"/>
                <w:szCs w:val="28"/>
              </w:rPr>
              <w:lastRenderedPageBreak/>
              <w:t>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 до 100%;</w:t>
            </w:r>
          </w:p>
          <w:p w:rsidR="005833BB" w:rsidRPr="00484A0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A0B">
              <w:rPr>
                <w:rFonts w:ascii="Times New Roman" w:hAnsi="Times New Roman"/>
                <w:sz w:val="28"/>
                <w:szCs w:val="28"/>
              </w:rPr>
              <w:t>увеличение доли детей в возрасте от 5 до 18 лет, получающих дополнительное образование с использованием сертификата дополнительно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образования, до 50 процентов;</w:t>
            </w: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увеличение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до 100%;</w:t>
            </w: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доля детей,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получившим 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новогодни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подарк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 до 100%;</w:t>
            </w:r>
            <w:proofErr w:type="gramEnd"/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 xml:space="preserve">детей в возрасте от 6,5 до 18 лет, охваченных организованным каникулярным отдыхом и занятостью во внеурочное время, от общей </w:t>
            </w:r>
            <w:proofErr w:type="gramStart"/>
            <w:r w:rsidRPr="00B972A1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/>
                <w:sz w:val="28"/>
                <w:szCs w:val="28"/>
              </w:rPr>
              <w:t xml:space="preserve"> обучающихся в системе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округа до 82%;</w:t>
            </w:r>
          </w:p>
          <w:p w:rsidR="005833B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3BB" w:rsidRPr="00484A0B" w:rsidRDefault="005833BB" w:rsidP="00501DCF">
            <w:pPr>
              <w:widowControl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общеобразовательных организаций, расположенных в сельской местности и малых городах, в которых проведено обновление материально-технической базы для занятия детей физической культурой и спортом до 5 единиц. </w:t>
            </w:r>
          </w:p>
        </w:tc>
      </w:tr>
    </w:tbl>
    <w:p w:rsidR="007B6E62" w:rsidRDefault="007B6E62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96463" w:rsidRDefault="008D3DDA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6E62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</w:t>
      </w:r>
      <w:r w:rsidRPr="007B6E62">
        <w:rPr>
          <w:rFonts w:ascii="Times New Roman" w:hAnsi="Times New Roman" w:cs="Times New Roman"/>
          <w:sz w:val="28"/>
          <w:szCs w:val="28"/>
        </w:rPr>
        <w:t>о</w:t>
      </w:r>
      <w:r w:rsidRPr="007B6E62">
        <w:rPr>
          <w:rFonts w:ascii="Times New Roman" w:hAnsi="Times New Roman" w:cs="Times New Roman"/>
          <w:sz w:val="28"/>
          <w:szCs w:val="28"/>
        </w:rPr>
        <w:t>граммно-целевым методом</w:t>
      </w:r>
    </w:p>
    <w:p w:rsidR="0066458C" w:rsidRDefault="0066458C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6458C" w:rsidRPr="0066458C" w:rsidRDefault="0066458C" w:rsidP="00657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Необх</w:t>
      </w:r>
      <w:r w:rsidR="00FA544C">
        <w:rPr>
          <w:rFonts w:ascii="Times New Roman" w:hAnsi="Times New Roman"/>
          <w:sz w:val="28"/>
          <w:szCs w:val="28"/>
        </w:rPr>
        <w:t>одимость разработки и принятия п</w:t>
      </w:r>
      <w:r w:rsidRPr="0066458C">
        <w:rPr>
          <w:rFonts w:ascii="Times New Roman" w:hAnsi="Times New Roman"/>
          <w:sz w:val="28"/>
          <w:szCs w:val="28"/>
        </w:rPr>
        <w:t>одпрограммы обусловлена необходимостью повышения качества предоставления образовательных услуг.</w:t>
      </w:r>
    </w:p>
    <w:p w:rsidR="0066458C" w:rsidRPr="007476F5" w:rsidRDefault="0066458C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Система дошкольного образования Шпа</w:t>
      </w:r>
      <w:r w:rsidR="008E62C6" w:rsidRPr="007476F5">
        <w:rPr>
          <w:rFonts w:ascii="Times New Roman" w:hAnsi="Times New Roman"/>
          <w:sz w:val="28"/>
          <w:szCs w:val="28"/>
        </w:rPr>
        <w:t xml:space="preserve">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="008E62C6" w:rsidRPr="007476F5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 xml:space="preserve">представляет собой многофункциональную сеть дошкольных образовательных учреждений, реализующих основную образовательную программу дошкольного образования и оказывающих разнообразный спектр образовательных услуг с учетом возрастных и индивидуальных особенностей развития ребенка (далее </w:t>
      </w:r>
      <w:r w:rsidR="00841B87" w:rsidRPr="007476F5">
        <w:rPr>
          <w:rFonts w:ascii="Times New Roman" w:hAnsi="Times New Roman"/>
          <w:sz w:val="28"/>
          <w:szCs w:val="28"/>
        </w:rPr>
        <w:t xml:space="preserve">– </w:t>
      </w:r>
      <w:r w:rsidRPr="007476F5">
        <w:rPr>
          <w:rFonts w:ascii="Times New Roman" w:hAnsi="Times New Roman"/>
          <w:sz w:val="28"/>
          <w:szCs w:val="28"/>
        </w:rPr>
        <w:t xml:space="preserve">дошкольные образовательные </w:t>
      </w:r>
      <w:r w:rsidR="00841B87" w:rsidRPr="007476F5">
        <w:rPr>
          <w:rFonts w:ascii="Times New Roman" w:hAnsi="Times New Roman"/>
          <w:sz w:val="28"/>
          <w:szCs w:val="28"/>
        </w:rPr>
        <w:t>организации)</w:t>
      </w:r>
      <w:r w:rsidRPr="007476F5">
        <w:rPr>
          <w:rFonts w:ascii="Times New Roman" w:hAnsi="Times New Roman"/>
          <w:sz w:val="28"/>
          <w:szCs w:val="28"/>
        </w:rPr>
        <w:t xml:space="preserve">, включает в себя: </w:t>
      </w:r>
    </w:p>
    <w:p w:rsidR="0066458C" w:rsidRPr="007476F5" w:rsidRDefault="0066458C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3</w:t>
      </w:r>
      <w:r w:rsidR="00841B87" w:rsidRPr="007476F5">
        <w:rPr>
          <w:rFonts w:ascii="Times New Roman" w:hAnsi="Times New Roman"/>
          <w:sz w:val="28"/>
          <w:szCs w:val="28"/>
        </w:rPr>
        <w:t>4</w:t>
      </w:r>
      <w:r w:rsidRPr="007476F5">
        <w:rPr>
          <w:rFonts w:ascii="Times New Roman" w:hAnsi="Times New Roman"/>
          <w:sz w:val="28"/>
          <w:szCs w:val="28"/>
        </w:rPr>
        <w:t xml:space="preserve"> муниципальн</w:t>
      </w:r>
      <w:r w:rsidR="00841B87" w:rsidRPr="007476F5">
        <w:rPr>
          <w:rFonts w:ascii="Times New Roman" w:hAnsi="Times New Roman"/>
          <w:sz w:val="28"/>
          <w:szCs w:val="28"/>
        </w:rPr>
        <w:t>ых</w:t>
      </w:r>
      <w:r w:rsidRPr="007476F5">
        <w:rPr>
          <w:rFonts w:ascii="Times New Roman" w:hAnsi="Times New Roman"/>
          <w:sz w:val="28"/>
          <w:szCs w:val="28"/>
        </w:rPr>
        <w:t xml:space="preserve">  дошкольн</w:t>
      </w:r>
      <w:r w:rsidR="00841B87" w:rsidRPr="007476F5">
        <w:rPr>
          <w:rFonts w:ascii="Times New Roman" w:hAnsi="Times New Roman"/>
          <w:sz w:val="28"/>
          <w:szCs w:val="28"/>
        </w:rPr>
        <w:t xml:space="preserve">ых образовательных </w:t>
      </w:r>
      <w:r w:rsidRPr="007476F5">
        <w:rPr>
          <w:rFonts w:ascii="Times New Roman" w:hAnsi="Times New Roman"/>
          <w:sz w:val="28"/>
          <w:szCs w:val="28"/>
        </w:rPr>
        <w:t>организаци</w:t>
      </w:r>
      <w:r w:rsidR="00841B87" w:rsidRPr="007476F5">
        <w:rPr>
          <w:rFonts w:ascii="Times New Roman" w:hAnsi="Times New Roman"/>
          <w:sz w:val="28"/>
          <w:szCs w:val="28"/>
        </w:rPr>
        <w:t>й</w:t>
      </w:r>
      <w:r w:rsidRPr="007476F5">
        <w:rPr>
          <w:rFonts w:ascii="Times New Roman" w:hAnsi="Times New Roman"/>
          <w:sz w:val="28"/>
          <w:szCs w:val="28"/>
        </w:rPr>
        <w:t>,</w:t>
      </w:r>
    </w:p>
    <w:p w:rsidR="0066458C" w:rsidRPr="007476F5" w:rsidRDefault="0066458C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2  дошкольные  группы  на базе 2-х общеобразовательных школ, </w:t>
      </w:r>
    </w:p>
    <w:p w:rsidR="00841B87" w:rsidRPr="007476F5" w:rsidRDefault="00841B87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1 частное общеобразовательное учреждение «Свято Никольская начальная школа города Михайловска» (далее – ЧОУ), на базе которого функционирует 5 дошкольных групп. </w:t>
      </w:r>
    </w:p>
    <w:p w:rsidR="00841B87" w:rsidRPr="007476F5" w:rsidRDefault="005D3D74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lastRenderedPageBreak/>
        <w:t>ИП:</w:t>
      </w:r>
      <w:r w:rsidR="0066458C" w:rsidRPr="007476F5">
        <w:rPr>
          <w:rFonts w:ascii="Times New Roman" w:hAnsi="Times New Roman"/>
          <w:sz w:val="28"/>
          <w:szCs w:val="28"/>
        </w:rPr>
        <w:t xml:space="preserve"> Центр присмотра и развития детей</w:t>
      </w:r>
      <w:r w:rsidR="005459C5" w:rsidRPr="007476F5">
        <w:rPr>
          <w:rFonts w:ascii="Times New Roman" w:hAnsi="Times New Roman"/>
          <w:sz w:val="28"/>
          <w:szCs w:val="28"/>
        </w:rPr>
        <w:t xml:space="preserve"> «Ступени роста»</w:t>
      </w:r>
      <w:r w:rsidR="005833BB">
        <w:rPr>
          <w:rFonts w:ascii="Times New Roman" w:hAnsi="Times New Roman"/>
          <w:sz w:val="28"/>
          <w:szCs w:val="28"/>
        </w:rPr>
        <w:br/>
      </w:r>
      <w:r w:rsidRPr="007476F5">
        <w:rPr>
          <w:rFonts w:ascii="Times New Roman" w:hAnsi="Times New Roman"/>
          <w:sz w:val="28"/>
          <w:szCs w:val="28"/>
        </w:rPr>
        <w:t>(ИП Романенко В.А.</w:t>
      </w:r>
      <w:r w:rsidR="005459C5" w:rsidRPr="007476F5">
        <w:rPr>
          <w:rFonts w:ascii="Times New Roman" w:hAnsi="Times New Roman"/>
          <w:sz w:val="28"/>
          <w:szCs w:val="28"/>
        </w:rPr>
        <w:t>)</w:t>
      </w:r>
      <w:r w:rsidR="00841B87" w:rsidRPr="007476F5">
        <w:rPr>
          <w:rFonts w:ascii="Times New Roman" w:hAnsi="Times New Roman"/>
          <w:sz w:val="28"/>
          <w:szCs w:val="28"/>
        </w:rPr>
        <w:t>, частный детский сад «Светлячок» (ИП Омельченко М.В.).</w:t>
      </w:r>
    </w:p>
    <w:p w:rsidR="00841B87" w:rsidRPr="007476F5" w:rsidRDefault="00841B87" w:rsidP="00841B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В городе Михайловске функционируют 16 муниципальных детских садов, 2 ИП, 1 ЧОУ.</w:t>
      </w:r>
    </w:p>
    <w:p w:rsidR="00841B87" w:rsidRPr="007476F5" w:rsidRDefault="00841B87" w:rsidP="00841B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Численность детей, посещающих дошкольные образовательные организации всех форм собственности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, по состоянию на </w:t>
      </w:r>
      <w:r w:rsidR="005833BB">
        <w:rPr>
          <w:rFonts w:ascii="Times New Roman" w:hAnsi="Times New Roman"/>
          <w:sz w:val="28"/>
          <w:szCs w:val="28"/>
        </w:rPr>
        <w:br/>
      </w:r>
      <w:r w:rsidRPr="007476F5">
        <w:rPr>
          <w:rFonts w:ascii="Times New Roman" w:hAnsi="Times New Roman"/>
          <w:sz w:val="28"/>
          <w:szCs w:val="28"/>
        </w:rPr>
        <w:t>01 мая 2020 года составила 7</w:t>
      </w:r>
      <w:r w:rsidR="001D793C" w:rsidRPr="007476F5">
        <w:rPr>
          <w:rFonts w:ascii="Times New Roman" w:hAnsi="Times New Roman"/>
          <w:sz w:val="28"/>
          <w:szCs w:val="28"/>
        </w:rPr>
        <w:t xml:space="preserve"> 444 </w:t>
      </w:r>
      <w:r w:rsidRPr="007476F5">
        <w:rPr>
          <w:rFonts w:ascii="Times New Roman" w:hAnsi="Times New Roman"/>
          <w:sz w:val="28"/>
          <w:szCs w:val="28"/>
        </w:rPr>
        <w:t>чел.</w:t>
      </w:r>
      <w:r w:rsidR="00E813CB" w:rsidRPr="007476F5">
        <w:rPr>
          <w:rFonts w:ascii="Times New Roman" w:hAnsi="Times New Roman"/>
          <w:sz w:val="28"/>
          <w:szCs w:val="28"/>
        </w:rPr>
        <w:t>, что на 385 чел. больше, чем в 2019 году.</w:t>
      </w:r>
      <w:r w:rsidRPr="007476F5">
        <w:rPr>
          <w:rFonts w:ascii="Times New Roman" w:hAnsi="Times New Roman"/>
          <w:sz w:val="28"/>
          <w:szCs w:val="28"/>
        </w:rPr>
        <w:t xml:space="preserve"> Из них 5 312 чел. посещают дошкольные образовательные организации, расположенные в городе Михайловске</w:t>
      </w:r>
      <w:r w:rsidR="00E813CB" w:rsidRPr="007476F5">
        <w:rPr>
          <w:rFonts w:ascii="Times New Roman" w:hAnsi="Times New Roman"/>
          <w:sz w:val="28"/>
          <w:szCs w:val="28"/>
        </w:rPr>
        <w:t>, что на 327 чел. больше, чем в 2019 году</w:t>
      </w:r>
      <w:r w:rsidRPr="007476F5">
        <w:rPr>
          <w:rFonts w:ascii="Times New Roman" w:hAnsi="Times New Roman"/>
          <w:sz w:val="28"/>
          <w:szCs w:val="28"/>
        </w:rPr>
        <w:t>.</w:t>
      </w:r>
    </w:p>
    <w:p w:rsidR="00ED769E" w:rsidRPr="007476F5" w:rsidRDefault="00ED769E" w:rsidP="00657B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З</w:t>
      </w:r>
      <w:r w:rsidRPr="007476F5">
        <w:rPr>
          <w:rFonts w:ascii="Times New Roman" w:hAnsi="Times New Roman"/>
          <w:bCs/>
          <w:sz w:val="28"/>
          <w:szCs w:val="28"/>
        </w:rPr>
        <w:t xml:space="preserve">а последние три года отмечено увеличение численности воспитанников образовательных организаций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bCs/>
          <w:sz w:val="28"/>
          <w:szCs w:val="28"/>
        </w:rPr>
        <w:t>, реализующих основную образовательную программу дошкольного образовании в целом на 24% (на 1461 человек).</w:t>
      </w:r>
    </w:p>
    <w:p w:rsidR="00ED769E" w:rsidRPr="007476F5" w:rsidRDefault="00260367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Н</w:t>
      </w:r>
      <w:r w:rsidR="00ED769E" w:rsidRPr="007476F5">
        <w:rPr>
          <w:rFonts w:ascii="Times New Roman" w:hAnsi="Times New Roman"/>
          <w:sz w:val="28"/>
          <w:szCs w:val="28"/>
        </w:rPr>
        <w:t xml:space="preserve">аблюдается положительная динамика увеличения процента охвата детей, проживающих на территории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="00ED769E" w:rsidRPr="007476F5">
        <w:rPr>
          <w:rFonts w:ascii="Times New Roman" w:hAnsi="Times New Roman"/>
          <w:sz w:val="28"/>
          <w:szCs w:val="28"/>
        </w:rPr>
        <w:t>, дошкольным образованием.</w:t>
      </w:r>
    </w:p>
    <w:p w:rsidR="00ED769E" w:rsidRPr="007476F5" w:rsidRDefault="00ED769E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76F5">
        <w:rPr>
          <w:rFonts w:ascii="Times New Roman" w:hAnsi="Times New Roman"/>
          <w:sz w:val="28"/>
          <w:szCs w:val="28"/>
        </w:rPr>
        <w:t xml:space="preserve">Доля детей в возрасте от </w:t>
      </w:r>
      <w:r w:rsidR="005B3FE6" w:rsidRPr="007476F5">
        <w:rPr>
          <w:rFonts w:ascii="Times New Roman" w:hAnsi="Times New Roman"/>
          <w:sz w:val="28"/>
          <w:szCs w:val="28"/>
        </w:rPr>
        <w:t>1</w:t>
      </w:r>
      <w:r w:rsidRPr="007476F5">
        <w:rPr>
          <w:rFonts w:ascii="Times New Roman" w:hAnsi="Times New Roman"/>
          <w:sz w:val="28"/>
          <w:szCs w:val="28"/>
        </w:rPr>
        <w:t xml:space="preserve"> до </w:t>
      </w:r>
      <w:r w:rsidR="005B3FE6" w:rsidRPr="007476F5">
        <w:rPr>
          <w:rFonts w:ascii="Times New Roman" w:hAnsi="Times New Roman"/>
          <w:sz w:val="28"/>
          <w:szCs w:val="28"/>
        </w:rPr>
        <w:t>6</w:t>
      </w:r>
      <w:r w:rsidRPr="007476F5">
        <w:rPr>
          <w:rFonts w:ascii="Times New Roman" w:hAnsi="Times New Roman"/>
          <w:sz w:val="28"/>
          <w:szCs w:val="28"/>
        </w:rPr>
        <w:t xml:space="preserve"> лет, получающих дошкольную образовательную услугу и услугу по их содержанию в образовательных организациях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, в общей численности детей от </w:t>
      </w:r>
      <w:r w:rsidR="005B3FE6" w:rsidRPr="007476F5">
        <w:rPr>
          <w:rFonts w:ascii="Times New Roman" w:hAnsi="Times New Roman"/>
          <w:sz w:val="28"/>
          <w:szCs w:val="28"/>
        </w:rPr>
        <w:t>1</w:t>
      </w:r>
      <w:r w:rsidRPr="007476F5">
        <w:rPr>
          <w:rFonts w:ascii="Times New Roman" w:hAnsi="Times New Roman"/>
          <w:sz w:val="28"/>
          <w:szCs w:val="28"/>
        </w:rPr>
        <w:t xml:space="preserve"> до </w:t>
      </w:r>
      <w:r w:rsidR="005B3FE6" w:rsidRPr="007476F5">
        <w:rPr>
          <w:rFonts w:ascii="Times New Roman" w:hAnsi="Times New Roman"/>
          <w:sz w:val="28"/>
          <w:szCs w:val="28"/>
        </w:rPr>
        <w:t>6</w:t>
      </w:r>
      <w:r w:rsidRPr="007476F5">
        <w:rPr>
          <w:rFonts w:ascii="Times New Roman" w:hAnsi="Times New Roman"/>
          <w:sz w:val="28"/>
          <w:szCs w:val="28"/>
        </w:rPr>
        <w:t xml:space="preserve"> лет, увеличена на 12% и составила в 20</w:t>
      </w:r>
      <w:r w:rsidR="005B3FE6" w:rsidRPr="007476F5">
        <w:rPr>
          <w:rFonts w:ascii="Times New Roman" w:hAnsi="Times New Roman"/>
          <w:sz w:val="28"/>
          <w:szCs w:val="28"/>
        </w:rPr>
        <w:t>20</w:t>
      </w:r>
      <w:r w:rsidRPr="007476F5">
        <w:rPr>
          <w:rFonts w:ascii="Times New Roman" w:hAnsi="Times New Roman"/>
          <w:sz w:val="28"/>
          <w:szCs w:val="28"/>
        </w:rPr>
        <w:t xml:space="preserve"> году </w:t>
      </w:r>
      <w:r w:rsidR="00CC175C" w:rsidRPr="007476F5">
        <w:rPr>
          <w:rFonts w:ascii="Times New Roman" w:hAnsi="Times New Roman"/>
          <w:sz w:val="28"/>
          <w:szCs w:val="28"/>
        </w:rPr>
        <w:t>56,8</w:t>
      </w:r>
      <w:r w:rsidR="00A01E3A" w:rsidRPr="007476F5">
        <w:rPr>
          <w:rFonts w:ascii="Times New Roman" w:hAnsi="Times New Roman"/>
          <w:sz w:val="28"/>
          <w:szCs w:val="28"/>
        </w:rPr>
        <w:t>%</w:t>
      </w:r>
      <w:r w:rsidR="00260367" w:rsidRPr="007476F5">
        <w:rPr>
          <w:rFonts w:ascii="Times New Roman" w:hAnsi="Times New Roman"/>
          <w:sz w:val="28"/>
          <w:szCs w:val="28"/>
        </w:rPr>
        <w:t xml:space="preserve">. </w:t>
      </w:r>
      <w:r w:rsidRPr="007476F5">
        <w:rPr>
          <w:rFonts w:ascii="Times New Roman" w:hAnsi="Times New Roman"/>
          <w:sz w:val="28"/>
          <w:szCs w:val="28"/>
        </w:rPr>
        <w:t xml:space="preserve">Вместе с тем, процент охвата детей возрастной категории от 0 до 3-х лет услугами дошкольных организаций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 сохраняется</w:t>
      </w:r>
      <w:proofErr w:type="gramEnd"/>
      <w:r w:rsidRPr="007476F5">
        <w:rPr>
          <w:rFonts w:ascii="Times New Roman" w:hAnsi="Times New Roman"/>
          <w:sz w:val="28"/>
          <w:szCs w:val="28"/>
        </w:rPr>
        <w:t xml:space="preserve"> на протяжении трех лет на отметке 8%, что объясняется увеличением количества дополнительно организованных мест в действующих организациях для детей от 3-х до 7-ми лет.</w:t>
      </w:r>
    </w:p>
    <w:p w:rsidR="00DA5360" w:rsidRPr="007476F5" w:rsidRDefault="00ED769E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Но, несмотря на проделанную работу, из-за активной миграции населения других районов Ст</w:t>
      </w:r>
      <w:r w:rsidR="00E813CB" w:rsidRPr="007476F5">
        <w:rPr>
          <w:rFonts w:ascii="Times New Roman" w:hAnsi="Times New Roman"/>
          <w:sz w:val="28"/>
          <w:szCs w:val="28"/>
        </w:rPr>
        <w:t xml:space="preserve">авропольского края в </w:t>
      </w:r>
      <w:proofErr w:type="spellStart"/>
      <w:r w:rsidR="00E813CB" w:rsidRPr="007476F5">
        <w:rPr>
          <w:rFonts w:ascii="Times New Roman" w:hAnsi="Times New Roman"/>
          <w:sz w:val="28"/>
          <w:szCs w:val="28"/>
        </w:rPr>
        <w:t>Шпаковский</w:t>
      </w:r>
      <w:proofErr w:type="spellEnd"/>
      <w:r w:rsidR="00A060F5">
        <w:rPr>
          <w:rFonts w:ascii="Times New Roman" w:hAnsi="Times New Roman"/>
          <w:sz w:val="28"/>
          <w:szCs w:val="28"/>
        </w:rPr>
        <w:t xml:space="preserve"> округ</w:t>
      </w:r>
      <w:r w:rsidR="00E813CB" w:rsidRPr="007476F5">
        <w:rPr>
          <w:rFonts w:ascii="Times New Roman" w:hAnsi="Times New Roman"/>
          <w:sz w:val="28"/>
          <w:szCs w:val="28"/>
        </w:rPr>
        <w:t xml:space="preserve">, </w:t>
      </w:r>
      <w:r w:rsidR="00DA5360" w:rsidRPr="007476F5">
        <w:rPr>
          <w:rFonts w:ascii="Times New Roman" w:hAnsi="Times New Roman"/>
          <w:sz w:val="28"/>
          <w:szCs w:val="28"/>
        </w:rPr>
        <w:t xml:space="preserve">решить проблему </w:t>
      </w:r>
      <w:r w:rsidR="0066458C" w:rsidRPr="007476F5">
        <w:rPr>
          <w:rFonts w:ascii="Times New Roman" w:hAnsi="Times New Roman"/>
          <w:sz w:val="28"/>
          <w:szCs w:val="28"/>
        </w:rPr>
        <w:t>очер</w:t>
      </w:r>
      <w:r w:rsidR="00E813CB" w:rsidRPr="007476F5">
        <w:rPr>
          <w:rFonts w:ascii="Times New Roman" w:hAnsi="Times New Roman"/>
          <w:sz w:val="28"/>
          <w:szCs w:val="28"/>
        </w:rPr>
        <w:t>е</w:t>
      </w:r>
      <w:r w:rsidR="0066458C" w:rsidRPr="007476F5">
        <w:rPr>
          <w:rFonts w:ascii="Times New Roman" w:hAnsi="Times New Roman"/>
          <w:sz w:val="28"/>
          <w:szCs w:val="28"/>
        </w:rPr>
        <w:t xml:space="preserve">дности и </w:t>
      </w:r>
      <w:r w:rsidR="00DA5360" w:rsidRPr="007476F5">
        <w:rPr>
          <w:rFonts w:ascii="Times New Roman" w:hAnsi="Times New Roman"/>
          <w:sz w:val="28"/>
          <w:szCs w:val="28"/>
        </w:rPr>
        <w:t xml:space="preserve">100% </w:t>
      </w:r>
      <w:r w:rsidR="007E5467" w:rsidRPr="007476F5">
        <w:rPr>
          <w:rFonts w:ascii="Times New Roman" w:hAnsi="Times New Roman"/>
          <w:sz w:val="28"/>
          <w:szCs w:val="28"/>
        </w:rPr>
        <w:t xml:space="preserve">обеспечения </w:t>
      </w:r>
      <w:r w:rsidR="0066458C" w:rsidRPr="007476F5">
        <w:rPr>
          <w:rFonts w:ascii="Times New Roman" w:hAnsi="Times New Roman"/>
          <w:sz w:val="28"/>
          <w:szCs w:val="28"/>
        </w:rPr>
        <w:t>населения услугами дошкольного образования</w:t>
      </w:r>
      <w:r w:rsidR="00DA5360" w:rsidRPr="007476F5">
        <w:rPr>
          <w:rFonts w:ascii="Times New Roman" w:hAnsi="Times New Roman"/>
          <w:sz w:val="28"/>
          <w:szCs w:val="28"/>
        </w:rPr>
        <w:t xml:space="preserve"> не представляется возможным.</w:t>
      </w:r>
    </w:p>
    <w:p w:rsidR="0066458C" w:rsidRPr="007476F5" w:rsidRDefault="00DA5360" w:rsidP="0092631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Между тем,</w:t>
      </w:r>
      <w:r w:rsidR="00283B0B" w:rsidRPr="007476F5">
        <w:rPr>
          <w:rFonts w:ascii="Times New Roman" w:hAnsi="Times New Roman"/>
          <w:sz w:val="28"/>
          <w:szCs w:val="28"/>
        </w:rPr>
        <w:t xml:space="preserve"> были проведены мероприятия</w:t>
      </w:r>
      <w:r w:rsidR="00CC175C" w:rsidRPr="007476F5">
        <w:rPr>
          <w:rFonts w:ascii="Times New Roman" w:hAnsi="Times New Roman"/>
          <w:sz w:val="28"/>
          <w:szCs w:val="28"/>
        </w:rPr>
        <w:t xml:space="preserve">: </w:t>
      </w:r>
    </w:p>
    <w:p w:rsidR="0066458C" w:rsidRPr="007476F5" w:rsidRDefault="0066458C" w:rsidP="0092631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уплотнение групп с учётом фактической посещаемости;</w:t>
      </w:r>
    </w:p>
    <w:p w:rsidR="0066458C" w:rsidRPr="007476F5" w:rsidRDefault="007E5467" w:rsidP="0092631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открытие групп </w:t>
      </w:r>
      <w:r w:rsidR="00926317" w:rsidRPr="007476F5">
        <w:rPr>
          <w:rFonts w:ascii="Times New Roman" w:hAnsi="Times New Roman"/>
          <w:sz w:val="28"/>
          <w:szCs w:val="28"/>
        </w:rPr>
        <w:t>кратковременного пребывания</w:t>
      </w:r>
      <w:r w:rsidR="0066458C" w:rsidRPr="007476F5">
        <w:rPr>
          <w:rFonts w:ascii="Times New Roman" w:hAnsi="Times New Roman"/>
          <w:sz w:val="28"/>
          <w:szCs w:val="28"/>
        </w:rPr>
        <w:t>;</w:t>
      </w:r>
    </w:p>
    <w:p w:rsidR="0066458C" w:rsidRPr="007476F5" w:rsidRDefault="007E5467" w:rsidP="00926317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открытие групп </w:t>
      </w:r>
      <w:proofErr w:type="spellStart"/>
      <w:r w:rsidR="0066458C" w:rsidRPr="007476F5"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 w:rsidR="0066458C" w:rsidRPr="007476F5">
        <w:rPr>
          <w:rFonts w:ascii="Times New Roman" w:hAnsi="Times New Roman"/>
          <w:color w:val="000000"/>
          <w:sz w:val="28"/>
          <w:szCs w:val="28"/>
        </w:rPr>
        <w:t xml:space="preserve"> подготовки на базе общеобразовательных организаций;</w:t>
      </w:r>
    </w:p>
    <w:p w:rsidR="0066458C" w:rsidRPr="007476F5" w:rsidRDefault="0066458C" w:rsidP="00926317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открытие консультационных пунктов в дошколь</w:t>
      </w:r>
      <w:r w:rsidR="00283B0B" w:rsidRPr="007476F5">
        <w:rPr>
          <w:rFonts w:ascii="Times New Roman" w:hAnsi="Times New Roman"/>
          <w:color w:val="000000"/>
          <w:sz w:val="28"/>
          <w:szCs w:val="28"/>
        </w:rPr>
        <w:t>ных образовательных учреждениях</w:t>
      </w:r>
      <w:r w:rsidR="00E813CB" w:rsidRPr="007476F5">
        <w:rPr>
          <w:rFonts w:ascii="Times New Roman" w:hAnsi="Times New Roman"/>
          <w:color w:val="000000"/>
          <w:sz w:val="28"/>
          <w:szCs w:val="28"/>
        </w:rPr>
        <w:t>.</w:t>
      </w:r>
    </w:p>
    <w:p w:rsidR="00E813CB" w:rsidRPr="007476F5" w:rsidRDefault="007B2239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="007D677B" w:rsidRPr="007476F5">
        <w:rPr>
          <w:rFonts w:ascii="Times New Roman" w:hAnsi="Times New Roman"/>
          <w:color w:val="000000"/>
          <w:sz w:val="28"/>
          <w:szCs w:val="28"/>
        </w:rPr>
        <w:t>дминистраци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="007D677B" w:rsidRPr="007476F5">
        <w:rPr>
          <w:rFonts w:ascii="Times New Roman" w:hAnsi="Times New Roman"/>
          <w:color w:val="000000"/>
          <w:sz w:val="28"/>
          <w:szCs w:val="28"/>
        </w:rPr>
        <w:t xml:space="preserve"> Шпаковского муниципального </w:t>
      </w:r>
      <w:r w:rsidR="007D677B">
        <w:rPr>
          <w:rFonts w:ascii="Times New Roman" w:hAnsi="Times New Roman"/>
          <w:sz w:val="28"/>
          <w:szCs w:val="28"/>
        </w:rPr>
        <w:t>округа</w:t>
      </w:r>
      <w:r w:rsidR="007D677B" w:rsidRPr="007476F5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</w:t>
      </w:r>
      <w:r w:rsidR="00E813CB" w:rsidRPr="007476F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7D677B">
        <w:rPr>
          <w:rFonts w:ascii="Times New Roman" w:hAnsi="Times New Roman"/>
          <w:color w:val="000000"/>
          <w:sz w:val="28"/>
          <w:szCs w:val="28"/>
        </w:rPr>
        <w:t>комитетом</w:t>
      </w:r>
      <w:r w:rsidR="00E813CB" w:rsidRPr="007476F5">
        <w:rPr>
          <w:rFonts w:ascii="Times New Roman" w:hAnsi="Times New Roman"/>
          <w:color w:val="000000"/>
          <w:sz w:val="28"/>
          <w:szCs w:val="28"/>
        </w:rPr>
        <w:t xml:space="preserve"> образования осуществляются мероприятия по созданию н</w:t>
      </w:r>
      <w:r w:rsidR="00E813CB" w:rsidRPr="007476F5">
        <w:rPr>
          <w:rFonts w:ascii="Times New Roman" w:hAnsi="Times New Roman"/>
          <w:color w:val="000000"/>
          <w:sz w:val="28"/>
          <w:szCs w:val="28"/>
        </w:rPr>
        <w:t>о</w:t>
      </w:r>
      <w:r w:rsidR="00E813CB" w:rsidRPr="007476F5">
        <w:rPr>
          <w:rFonts w:ascii="Times New Roman" w:hAnsi="Times New Roman"/>
          <w:color w:val="000000"/>
          <w:sz w:val="28"/>
          <w:szCs w:val="28"/>
        </w:rPr>
        <w:t>вых мест для детей дошкольного возраста в городе Михайловске:</w:t>
      </w:r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в текущем году в муниципальную собственность приобретено дошкольное образовательное учреждение на 288 мест по ул. Архитектурная, 37;</w:t>
      </w:r>
      <w:proofErr w:type="gramEnd"/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завершено строительство дошкольного образовательного учреждения на 280 мест по ул. Ленина, 206.  </w:t>
      </w:r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В рамках реализации национального проекта «Демография» в 2020 году начато строительство дошкольного образовательного учреждения по ул. Ярославская, 52 г. Михайловска, на 160 мест. По данному объекту имеется </w:t>
      </w:r>
      <w:r w:rsidRPr="007476F5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проектно-сметная документация, прошедшая государственную экспертизу 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 xml:space="preserve"> АУ СК «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Государственная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 xml:space="preserve"> экспертиза в сфере строительства» и получившая пол</w:t>
      </w:r>
      <w:r w:rsidRPr="007476F5">
        <w:rPr>
          <w:rFonts w:ascii="Times New Roman" w:hAnsi="Times New Roman"/>
          <w:color w:val="000000"/>
          <w:sz w:val="28"/>
          <w:szCs w:val="28"/>
        </w:rPr>
        <w:t>о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жительное заключение. Проектная документация утверждена  распоряжением администрации Шпаковского муниципального </w:t>
      </w:r>
      <w:r w:rsidR="008868B8">
        <w:rPr>
          <w:rFonts w:ascii="Times New Roman" w:hAnsi="Times New Roman"/>
          <w:sz w:val="28"/>
          <w:szCs w:val="28"/>
        </w:rPr>
        <w:t>района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 от 20</w:t>
      </w:r>
      <w:r w:rsidR="008868B8">
        <w:rPr>
          <w:rFonts w:ascii="Times New Roman" w:hAnsi="Times New Roman"/>
          <w:color w:val="000000"/>
          <w:sz w:val="28"/>
          <w:szCs w:val="28"/>
        </w:rPr>
        <w:t xml:space="preserve"> января</w:t>
      </w:r>
      <w:r w:rsidRPr="007476F5">
        <w:rPr>
          <w:rFonts w:ascii="Times New Roman" w:hAnsi="Times New Roman"/>
          <w:color w:val="000000"/>
          <w:sz w:val="28"/>
          <w:szCs w:val="28"/>
        </w:rPr>
        <w:t>2020 г. № 3</w:t>
      </w:r>
      <w:r w:rsidR="008868B8">
        <w:rPr>
          <w:rFonts w:ascii="Times New Roman" w:hAnsi="Times New Roman"/>
          <w:color w:val="000000"/>
          <w:sz w:val="28"/>
          <w:szCs w:val="28"/>
        </w:rPr>
        <w:t>-р</w:t>
      </w:r>
      <w:r w:rsidRPr="007476F5">
        <w:rPr>
          <w:rFonts w:ascii="Times New Roman" w:hAnsi="Times New Roman"/>
          <w:color w:val="000000"/>
          <w:sz w:val="28"/>
          <w:szCs w:val="28"/>
        </w:rPr>
        <w:t>. В настоящее время объе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кт вкл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>ючен в КАИП, проводи</w:t>
      </w:r>
      <w:r w:rsidRPr="007476F5">
        <w:rPr>
          <w:rFonts w:ascii="Times New Roman" w:hAnsi="Times New Roman"/>
          <w:color w:val="000000"/>
          <w:sz w:val="28"/>
          <w:szCs w:val="28"/>
        </w:rPr>
        <w:t>т</w:t>
      </w:r>
      <w:r w:rsidRPr="007476F5">
        <w:rPr>
          <w:rFonts w:ascii="Times New Roman" w:hAnsi="Times New Roman"/>
          <w:color w:val="000000"/>
          <w:sz w:val="28"/>
          <w:szCs w:val="28"/>
        </w:rPr>
        <w:t>ся аукцион по определению подрядной организации.</w:t>
      </w:r>
    </w:p>
    <w:p w:rsidR="000B647F" w:rsidRDefault="00DA5360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Задача по ликвидации очередности и достижению 100% охвата детского населения в возрасте от </w:t>
      </w:r>
      <w:r w:rsidR="00CC175C" w:rsidRPr="007476F5">
        <w:rPr>
          <w:rFonts w:ascii="Times New Roman" w:hAnsi="Times New Roman"/>
          <w:sz w:val="28"/>
          <w:szCs w:val="28"/>
        </w:rPr>
        <w:t>1</w:t>
      </w:r>
      <w:r w:rsidRPr="007476F5">
        <w:rPr>
          <w:rFonts w:ascii="Times New Roman" w:hAnsi="Times New Roman"/>
          <w:sz w:val="28"/>
          <w:szCs w:val="28"/>
        </w:rPr>
        <w:t xml:space="preserve"> до </w:t>
      </w:r>
      <w:r w:rsidR="00CC175C" w:rsidRPr="007476F5">
        <w:rPr>
          <w:rFonts w:ascii="Times New Roman" w:hAnsi="Times New Roman"/>
          <w:sz w:val="28"/>
          <w:szCs w:val="28"/>
        </w:rPr>
        <w:t>6</w:t>
      </w:r>
      <w:r w:rsidRPr="007476F5">
        <w:rPr>
          <w:rFonts w:ascii="Times New Roman" w:hAnsi="Times New Roman"/>
          <w:sz w:val="28"/>
          <w:szCs w:val="28"/>
        </w:rPr>
        <w:t xml:space="preserve"> лет дошкольным образованием, сохранению и развитию вариативных форм дошкольного образования не утрачивает своей актуальности, и работу над ее решением необходимо  продолжить</w:t>
      </w:r>
      <w:r w:rsidR="000B647F" w:rsidRPr="007476F5">
        <w:rPr>
          <w:rFonts w:ascii="Times New Roman" w:hAnsi="Times New Roman"/>
          <w:sz w:val="28"/>
          <w:szCs w:val="28"/>
        </w:rPr>
        <w:t>.</w:t>
      </w:r>
    </w:p>
    <w:p w:rsidR="000B647F" w:rsidRPr="00A82502" w:rsidRDefault="000B647F" w:rsidP="009263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Анализ </w:t>
      </w:r>
      <w:r w:rsidRPr="009C2A94">
        <w:rPr>
          <w:rFonts w:ascii="Times New Roman" w:hAnsi="Times New Roman"/>
          <w:sz w:val="28"/>
          <w:szCs w:val="28"/>
        </w:rPr>
        <w:t>реализации годовой задачи по организации работы по повыш</w:t>
      </w:r>
      <w:r w:rsidRPr="009C2A94">
        <w:rPr>
          <w:rFonts w:ascii="Times New Roman" w:hAnsi="Times New Roman"/>
          <w:sz w:val="28"/>
          <w:szCs w:val="28"/>
        </w:rPr>
        <w:t>е</w:t>
      </w:r>
      <w:r w:rsidRPr="009C2A94">
        <w:rPr>
          <w:rFonts w:ascii="Times New Roman" w:hAnsi="Times New Roman"/>
          <w:sz w:val="28"/>
          <w:szCs w:val="28"/>
        </w:rPr>
        <w:t xml:space="preserve">нию качества созданных условий для охраны здоровья </w:t>
      </w:r>
      <w:r>
        <w:rPr>
          <w:rFonts w:ascii="Times New Roman" w:hAnsi="Times New Roman"/>
          <w:sz w:val="28"/>
          <w:szCs w:val="28"/>
        </w:rPr>
        <w:t>воспитанников</w:t>
      </w:r>
      <w:r w:rsidRPr="009C2A94">
        <w:rPr>
          <w:rFonts w:ascii="Times New Roman" w:hAnsi="Times New Roman"/>
          <w:sz w:val="28"/>
          <w:szCs w:val="28"/>
        </w:rPr>
        <w:t xml:space="preserve"> в усл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>виях ДОО</w:t>
      </w:r>
      <w:r>
        <w:rPr>
          <w:rFonts w:ascii="Times New Roman" w:hAnsi="Times New Roman"/>
          <w:sz w:val="28"/>
          <w:szCs w:val="28"/>
        </w:rPr>
        <w:t xml:space="preserve"> показал</w:t>
      </w:r>
      <w:r w:rsidRPr="009C2A94">
        <w:rPr>
          <w:rFonts w:ascii="Times New Roman" w:hAnsi="Times New Roman"/>
          <w:sz w:val="28"/>
          <w:szCs w:val="28"/>
        </w:rPr>
        <w:t xml:space="preserve">, что в целом во всех ДОО создана система необходимых условий, для охраны здоровья воспитанников (в соответствии со статьями 37 и 41 Федерального закона «Об образовании в Российской Федерации» и </w:t>
      </w:r>
      <w:proofErr w:type="spellStart"/>
      <w:r w:rsidRPr="009C2A94">
        <w:rPr>
          <w:rFonts w:ascii="Times New Roman" w:hAnsi="Times New Roman"/>
          <w:sz w:val="28"/>
          <w:szCs w:val="28"/>
        </w:rPr>
        <w:t>СанПин</w:t>
      </w:r>
      <w:proofErr w:type="spellEnd"/>
      <w:r w:rsidRPr="009C2A94">
        <w:rPr>
          <w:rFonts w:ascii="Times New Roman" w:hAnsi="Times New Roman"/>
          <w:sz w:val="28"/>
          <w:szCs w:val="28"/>
        </w:rPr>
        <w:t xml:space="preserve"> 2.4.1.3049-13</w:t>
      </w:r>
      <w:r w:rsidRPr="00A82502">
        <w:rPr>
          <w:rFonts w:ascii="Times New Roman" w:hAnsi="Times New Roman"/>
          <w:sz w:val="28"/>
          <w:szCs w:val="28"/>
        </w:rPr>
        <w:t>).</w:t>
      </w:r>
      <w:proofErr w:type="gramEnd"/>
      <w:r w:rsidRPr="00A82502">
        <w:rPr>
          <w:rFonts w:ascii="Times New Roman" w:hAnsi="Times New Roman"/>
          <w:sz w:val="28"/>
          <w:szCs w:val="28"/>
        </w:rPr>
        <w:t xml:space="preserve"> Однако </w:t>
      </w:r>
      <w:proofErr w:type="gramStart"/>
      <w:r w:rsidRPr="00A82502">
        <w:rPr>
          <w:rFonts w:ascii="Times New Roman" w:hAnsi="Times New Roman"/>
          <w:sz w:val="28"/>
          <w:szCs w:val="28"/>
        </w:rPr>
        <w:t>выявлены проблемы в  выполнении натуральных норм по основным продуктам питания процент потребления некоторых продуктов остается</w:t>
      </w:r>
      <w:proofErr w:type="gramEnd"/>
      <w:r w:rsidRPr="00A82502">
        <w:rPr>
          <w:rFonts w:ascii="Times New Roman" w:hAnsi="Times New Roman"/>
          <w:sz w:val="28"/>
          <w:szCs w:val="28"/>
        </w:rPr>
        <w:t xml:space="preserve"> на недостаточно высоком уровне: фруктов </w:t>
      </w:r>
      <w:r w:rsidR="008868B8">
        <w:rPr>
          <w:rFonts w:ascii="Times New Roman" w:hAnsi="Times New Roman"/>
          <w:sz w:val="28"/>
          <w:szCs w:val="28"/>
        </w:rPr>
        <w:t>(</w:t>
      </w:r>
      <w:r w:rsidR="00D40565" w:rsidRPr="00A82502">
        <w:rPr>
          <w:rFonts w:ascii="Times New Roman" w:hAnsi="Times New Roman"/>
          <w:sz w:val="28"/>
          <w:szCs w:val="28"/>
        </w:rPr>
        <w:t>38,9</w:t>
      </w:r>
      <w:r w:rsidRPr="00A82502">
        <w:rPr>
          <w:rFonts w:ascii="Times New Roman" w:hAnsi="Times New Roman"/>
          <w:sz w:val="28"/>
          <w:szCs w:val="28"/>
        </w:rPr>
        <w:t>%), творога (</w:t>
      </w:r>
      <w:r w:rsidR="00D40565" w:rsidRPr="00A82502">
        <w:rPr>
          <w:rFonts w:ascii="Times New Roman" w:hAnsi="Times New Roman"/>
          <w:sz w:val="28"/>
          <w:szCs w:val="28"/>
        </w:rPr>
        <w:t>43,8%), молоко (49,4</w:t>
      </w:r>
      <w:r w:rsidRPr="00A82502">
        <w:rPr>
          <w:rFonts w:ascii="Times New Roman" w:hAnsi="Times New Roman"/>
          <w:sz w:val="28"/>
          <w:szCs w:val="28"/>
        </w:rPr>
        <w:t>%), что связано с постоянным ростом цен на продукты питания.</w:t>
      </w:r>
    </w:p>
    <w:p w:rsidR="000B647F" w:rsidRPr="00A82502" w:rsidRDefault="000B647F" w:rsidP="000620E6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>Большое внимание в дошкольных организациях уделяется  организации работы с детьми, имеющими ограниченные возможности здоровья, их ранней диагностике и коррекции имеющихся нарушений. С этой целью в 4-х детских садах функционир</w:t>
      </w:r>
      <w:r w:rsidR="00645C55" w:rsidRPr="00A82502">
        <w:rPr>
          <w:sz w:val="28"/>
          <w:szCs w:val="28"/>
        </w:rPr>
        <w:t>овали</w:t>
      </w:r>
      <w:r w:rsidRPr="00A82502">
        <w:rPr>
          <w:sz w:val="28"/>
          <w:szCs w:val="28"/>
        </w:rPr>
        <w:t xml:space="preserve"> 7 групп компенсирующей направленности для детей старшего дошкольного возраста с тяжелыми нарушениями </w:t>
      </w:r>
      <w:r w:rsidR="00645C55" w:rsidRPr="00A82502">
        <w:rPr>
          <w:sz w:val="28"/>
          <w:szCs w:val="28"/>
        </w:rPr>
        <w:t>речи с общим охв</w:t>
      </w:r>
      <w:r w:rsidR="00645C55" w:rsidRPr="00A82502">
        <w:rPr>
          <w:sz w:val="28"/>
          <w:szCs w:val="28"/>
        </w:rPr>
        <w:t>а</w:t>
      </w:r>
      <w:r w:rsidR="00645C55" w:rsidRPr="00A82502">
        <w:rPr>
          <w:sz w:val="28"/>
          <w:szCs w:val="28"/>
        </w:rPr>
        <w:t xml:space="preserve">том </w:t>
      </w:r>
      <w:r w:rsidRPr="00A82502">
        <w:rPr>
          <w:sz w:val="28"/>
          <w:szCs w:val="28"/>
        </w:rPr>
        <w:t>9</w:t>
      </w:r>
      <w:r w:rsidR="00645C55" w:rsidRPr="00A82502">
        <w:rPr>
          <w:sz w:val="28"/>
          <w:szCs w:val="28"/>
        </w:rPr>
        <w:t>6</w:t>
      </w:r>
      <w:r w:rsidRPr="00A82502">
        <w:rPr>
          <w:sz w:val="28"/>
          <w:szCs w:val="28"/>
        </w:rPr>
        <w:t xml:space="preserve"> воспитанников. В </w:t>
      </w:r>
      <w:r w:rsidR="00645C55" w:rsidRPr="00A82502">
        <w:rPr>
          <w:sz w:val="28"/>
          <w:szCs w:val="28"/>
        </w:rPr>
        <w:t>8</w:t>
      </w:r>
      <w:r w:rsidRPr="00A82502">
        <w:rPr>
          <w:sz w:val="28"/>
          <w:szCs w:val="28"/>
        </w:rPr>
        <w:t xml:space="preserve"> ДОО </w:t>
      </w:r>
      <w:r w:rsidR="008868B8">
        <w:rPr>
          <w:sz w:val="28"/>
          <w:szCs w:val="28"/>
        </w:rPr>
        <w:t>округа</w:t>
      </w:r>
      <w:r w:rsidRPr="00A82502">
        <w:rPr>
          <w:sz w:val="28"/>
          <w:szCs w:val="28"/>
        </w:rPr>
        <w:t xml:space="preserve"> действовали логопедические пункты, где коррекционную помощь получали </w:t>
      </w:r>
      <w:r w:rsidR="00645C55" w:rsidRPr="00A82502">
        <w:rPr>
          <w:sz w:val="28"/>
          <w:szCs w:val="28"/>
        </w:rPr>
        <w:t>20 воспитанников</w:t>
      </w:r>
      <w:r w:rsidRPr="00A82502">
        <w:rPr>
          <w:sz w:val="28"/>
          <w:szCs w:val="28"/>
        </w:rPr>
        <w:t xml:space="preserve"> в возрасте от </w:t>
      </w:r>
      <w:r w:rsidR="00645C55" w:rsidRPr="00A82502">
        <w:rPr>
          <w:sz w:val="28"/>
          <w:szCs w:val="28"/>
        </w:rPr>
        <w:t>3</w:t>
      </w:r>
      <w:r w:rsidRPr="00A82502">
        <w:rPr>
          <w:sz w:val="28"/>
          <w:szCs w:val="28"/>
        </w:rPr>
        <w:t xml:space="preserve"> до 7 лет.</w:t>
      </w:r>
    </w:p>
    <w:p w:rsidR="000B647F" w:rsidRPr="00A82502" w:rsidRDefault="000B647F" w:rsidP="000620E6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 xml:space="preserve">В ДОО </w:t>
      </w:r>
      <w:r w:rsidR="00A060F5">
        <w:rPr>
          <w:sz w:val="28"/>
          <w:szCs w:val="28"/>
        </w:rPr>
        <w:t>округа</w:t>
      </w:r>
      <w:r w:rsidRPr="00A82502">
        <w:rPr>
          <w:sz w:val="28"/>
          <w:szCs w:val="28"/>
        </w:rPr>
        <w:t xml:space="preserve"> отмечена тенденция по увеличению численности детей – инвалидов, получающих дошкольное образование и  реабилитационные услуги. В 13-ти ДОО </w:t>
      </w:r>
      <w:r w:rsidR="008868B8">
        <w:rPr>
          <w:sz w:val="28"/>
          <w:szCs w:val="28"/>
        </w:rPr>
        <w:t>округа</w:t>
      </w:r>
      <w:r w:rsidRPr="00A82502">
        <w:rPr>
          <w:sz w:val="28"/>
          <w:szCs w:val="28"/>
        </w:rPr>
        <w:t xml:space="preserve"> 660 воспитанников охвачены психологической помощью, в том числе дети – инвалиды. </w:t>
      </w:r>
    </w:p>
    <w:p w:rsidR="000B647F" w:rsidRDefault="000B647F" w:rsidP="000620E6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A82502">
        <w:rPr>
          <w:sz w:val="28"/>
          <w:szCs w:val="28"/>
        </w:rPr>
        <w:t>В процессе создания условий для пребывания детей-инвалидов, работы по организации образовательной деятельности, администрация и педагоги сталкиваются с рядом трудностей (по разработке индивидуального маршрута по сопровождению ребенка, в виду отсутствия достаточного количества узких специалистов в штатных расписаниях ДОО; по созданию доступной среды в помещениях и на территории организации), которые в районе необходимо р</w:t>
      </w:r>
      <w:r w:rsidRPr="00A82502">
        <w:rPr>
          <w:sz w:val="28"/>
          <w:szCs w:val="28"/>
        </w:rPr>
        <w:t>е</w:t>
      </w:r>
      <w:r w:rsidRPr="00A82502">
        <w:rPr>
          <w:sz w:val="28"/>
          <w:szCs w:val="28"/>
        </w:rPr>
        <w:t>шать планомерно комплексно.</w:t>
      </w:r>
      <w:r w:rsidRPr="000B647F">
        <w:rPr>
          <w:sz w:val="28"/>
          <w:szCs w:val="28"/>
        </w:rPr>
        <w:t xml:space="preserve"> </w:t>
      </w:r>
      <w:proofErr w:type="gramEnd"/>
    </w:p>
    <w:p w:rsidR="00CA3A7E" w:rsidRPr="0066458C" w:rsidRDefault="00CA3A7E" w:rsidP="009263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В целях выявления и предупреждения профессиональных  заболеваний,</w:t>
      </w:r>
    </w:p>
    <w:p w:rsidR="00CA3A7E" w:rsidRPr="00CA3A7E" w:rsidRDefault="00CA3A7E" w:rsidP="00062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сохранения и улучшения здоровья педагогических работников образовательных учреждений на основании статьи 213 Трудового кодекса РФ ежегодно проводятся обязательные предварительные и периодические медицинские осмотры (обследования) работников образования.</w:t>
      </w:r>
    </w:p>
    <w:p w:rsidR="00CA3A7E" w:rsidRPr="009C2A94" w:rsidRDefault="005459C5" w:rsidP="00C325FB">
      <w:pPr>
        <w:pStyle w:val="af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В дошкольных образовательных организациях </w:t>
      </w:r>
      <w:r w:rsidR="00CA3A7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ведется </w:t>
      </w:r>
      <w:r w:rsidR="00CA3A7E" w:rsidRPr="009C2A94">
        <w:rPr>
          <w:rFonts w:ascii="Times New Roman" w:hAnsi="Times New Roman"/>
          <w:color w:val="000000"/>
          <w:sz w:val="28"/>
          <w:szCs w:val="28"/>
        </w:rPr>
        <w:t xml:space="preserve"> работа по разв</w:t>
      </w:r>
      <w:r w:rsidR="00CA3A7E" w:rsidRPr="009C2A94">
        <w:rPr>
          <w:rFonts w:ascii="Times New Roman" w:hAnsi="Times New Roman"/>
          <w:color w:val="000000"/>
          <w:sz w:val="28"/>
          <w:szCs w:val="28"/>
        </w:rPr>
        <w:t>и</w:t>
      </w:r>
      <w:r w:rsidR="00CA3A7E" w:rsidRPr="009C2A94">
        <w:rPr>
          <w:rFonts w:ascii="Times New Roman" w:hAnsi="Times New Roman"/>
          <w:color w:val="000000"/>
          <w:sz w:val="28"/>
          <w:szCs w:val="28"/>
        </w:rPr>
        <w:t xml:space="preserve">тию дополнительного образования в ДОО, как </w:t>
      </w:r>
      <w:r w:rsidR="00CA3A7E" w:rsidRPr="009C2A94">
        <w:rPr>
          <w:rFonts w:ascii="Times New Roman" w:hAnsi="Times New Roman"/>
          <w:sz w:val="28"/>
          <w:szCs w:val="28"/>
        </w:rPr>
        <w:t xml:space="preserve">важнейшего ресурса не только образования, но и воспитания и социализации детей, имеющего уникальный потенциал и большие традиции. Система дополнительного образования района  отличается разнообразием видов, вариативностью программ, внедрением новых методик обучения и воспитания. </w:t>
      </w:r>
      <w:r w:rsidR="00CA3A7E">
        <w:rPr>
          <w:rFonts w:ascii="Times New Roman" w:hAnsi="Times New Roman"/>
          <w:sz w:val="28"/>
          <w:szCs w:val="28"/>
        </w:rPr>
        <w:t>Воспитанникам</w:t>
      </w:r>
      <w:r w:rsidR="00CA3A7E" w:rsidRPr="009C2A94">
        <w:rPr>
          <w:rFonts w:ascii="Times New Roman" w:hAnsi="Times New Roman"/>
          <w:sz w:val="28"/>
          <w:szCs w:val="28"/>
        </w:rPr>
        <w:t xml:space="preserve"> и их родителям (законным представителям) предоставляется право выбора программ дополнительного о</w:t>
      </w:r>
      <w:r w:rsidR="00CA3A7E" w:rsidRPr="009C2A94">
        <w:rPr>
          <w:rFonts w:ascii="Times New Roman" w:hAnsi="Times New Roman"/>
          <w:sz w:val="28"/>
          <w:szCs w:val="28"/>
        </w:rPr>
        <w:t>б</w:t>
      </w:r>
      <w:r w:rsidR="00CA3A7E" w:rsidRPr="009C2A94">
        <w:rPr>
          <w:rFonts w:ascii="Times New Roman" w:hAnsi="Times New Roman"/>
          <w:sz w:val="28"/>
          <w:szCs w:val="28"/>
        </w:rPr>
        <w:t>разования, содержание</w:t>
      </w:r>
      <w:r w:rsidR="00CA3A7E" w:rsidRPr="009C2A94">
        <w:rPr>
          <w:rFonts w:ascii="Times New Roman" w:hAnsi="Times New Roman"/>
          <w:sz w:val="28"/>
          <w:szCs w:val="28"/>
          <w:shd w:val="clear" w:color="auto" w:fill="FFFFFF"/>
        </w:rPr>
        <w:t>, нагрузка и сроки обучения</w:t>
      </w:r>
      <w:r w:rsidR="00CA3A7E" w:rsidRPr="009C2A94">
        <w:rPr>
          <w:rFonts w:ascii="Times New Roman" w:hAnsi="Times New Roman"/>
          <w:sz w:val="28"/>
          <w:szCs w:val="28"/>
        </w:rPr>
        <w:t xml:space="preserve"> по которым </w:t>
      </w:r>
      <w:r w:rsidR="00CA3A7E" w:rsidRPr="009C2A94">
        <w:rPr>
          <w:rFonts w:ascii="Times New Roman" w:hAnsi="Times New Roman"/>
          <w:sz w:val="28"/>
          <w:szCs w:val="28"/>
          <w:shd w:val="clear" w:color="auto" w:fill="FFFFFF"/>
        </w:rPr>
        <w:t>определяются дополнительной образовательной программой, разработанной и утвержденной ДОО в соответствии с лицензией на право осуществления образовательной де</w:t>
      </w:r>
      <w:r w:rsidR="00CA3A7E" w:rsidRPr="009C2A9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CA3A7E" w:rsidRPr="009C2A94">
        <w:rPr>
          <w:rFonts w:ascii="Times New Roman" w:hAnsi="Times New Roman"/>
          <w:sz w:val="28"/>
          <w:szCs w:val="28"/>
          <w:shd w:val="clear" w:color="auto" w:fill="FFFFFF"/>
        </w:rPr>
        <w:t>тельности по дополнительным образовательным программам.</w:t>
      </w:r>
    </w:p>
    <w:p w:rsidR="00CA3A7E" w:rsidRPr="009C2A94" w:rsidRDefault="00CA3A7E" w:rsidP="00C32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C2A94">
        <w:rPr>
          <w:rFonts w:ascii="Times New Roman" w:hAnsi="Times New Roman"/>
          <w:sz w:val="28"/>
          <w:szCs w:val="28"/>
        </w:rPr>
        <w:t xml:space="preserve">Дополнительное образование воспитанников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9C2A94">
        <w:rPr>
          <w:rFonts w:ascii="Times New Roman" w:hAnsi="Times New Roman"/>
          <w:sz w:val="28"/>
          <w:szCs w:val="28"/>
        </w:rPr>
        <w:t xml:space="preserve">образовательных организациях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9C2A94">
        <w:rPr>
          <w:rFonts w:ascii="Times New Roman" w:hAnsi="Times New Roman"/>
          <w:sz w:val="28"/>
          <w:szCs w:val="28"/>
        </w:rPr>
        <w:t xml:space="preserve">, реализующих основную образовательную программу дошкольного образования,  осуществляется </w:t>
      </w:r>
      <w:r>
        <w:rPr>
          <w:rFonts w:ascii="Times New Roman" w:hAnsi="Times New Roman"/>
          <w:sz w:val="28"/>
          <w:szCs w:val="28"/>
        </w:rPr>
        <w:t>в</w:t>
      </w:r>
      <w:r w:rsidRPr="009C2A94">
        <w:rPr>
          <w:rFonts w:ascii="Times New Roman" w:hAnsi="Times New Roman"/>
          <w:sz w:val="28"/>
          <w:szCs w:val="28"/>
        </w:rPr>
        <w:t xml:space="preserve"> форме кружковой работы как на безвозмездной для родителей основе, так и платных кружках в рамках предоставления ДОО платных услуг.  </w:t>
      </w:r>
    </w:p>
    <w:p w:rsidR="007C4AB5" w:rsidRDefault="005459C5" w:rsidP="00926317">
      <w:pPr>
        <w:pStyle w:val="Default"/>
        <w:ind w:firstLine="708"/>
        <w:jc w:val="both"/>
        <w:rPr>
          <w:sz w:val="28"/>
          <w:szCs w:val="28"/>
        </w:rPr>
      </w:pPr>
      <w:r w:rsidRPr="007476F5">
        <w:rPr>
          <w:sz w:val="28"/>
          <w:szCs w:val="28"/>
        </w:rPr>
        <w:t>В</w:t>
      </w:r>
      <w:r w:rsidR="00CA3A7E" w:rsidRPr="007476F5">
        <w:rPr>
          <w:sz w:val="28"/>
          <w:szCs w:val="28"/>
        </w:rPr>
        <w:t xml:space="preserve"> образовательных организациях Шпаковского</w:t>
      </w:r>
      <w:r w:rsidR="004800E0" w:rsidRPr="007476F5">
        <w:rPr>
          <w:sz w:val="28"/>
          <w:szCs w:val="28"/>
        </w:rPr>
        <w:t xml:space="preserve"> </w:t>
      </w:r>
      <w:r w:rsidR="00CA3A7E" w:rsidRPr="007476F5">
        <w:rPr>
          <w:sz w:val="28"/>
          <w:szCs w:val="28"/>
        </w:rPr>
        <w:t xml:space="preserve"> </w:t>
      </w:r>
      <w:r w:rsidR="00A060F5">
        <w:rPr>
          <w:sz w:val="28"/>
          <w:szCs w:val="28"/>
        </w:rPr>
        <w:t>округа</w:t>
      </w:r>
      <w:r w:rsidR="00CA3A7E" w:rsidRPr="007476F5">
        <w:rPr>
          <w:sz w:val="28"/>
          <w:szCs w:val="28"/>
        </w:rPr>
        <w:t>, реализующих о</w:t>
      </w:r>
      <w:r w:rsidR="00CA3A7E" w:rsidRPr="007476F5">
        <w:rPr>
          <w:sz w:val="28"/>
          <w:szCs w:val="28"/>
        </w:rPr>
        <w:t>с</w:t>
      </w:r>
      <w:r w:rsidR="00CA3A7E" w:rsidRPr="007476F5">
        <w:rPr>
          <w:sz w:val="28"/>
          <w:szCs w:val="28"/>
        </w:rPr>
        <w:t>новную образовательную программу дошкольного образования, действуют 2</w:t>
      </w:r>
      <w:r w:rsidR="004800E0" w:rsidRPr="007476F5">
        <w:rPr>
          <w:sz w:val="28"/>
          <w:szCs w:val="28"/>
        </w:rPr>
        <w:t>53</w:t>
      </w:r>
      <w:r w:rsidR="00CA3A7E" w:rsidRPr="007476F5">
        <w:rPr>
          <w:sz w:val="28"/>
          <w:szCs w:val="28"/>
        </w:rPr>
        <w:t xml:space="preserve"> кружк</w:t>
      </w:r>
      <w:r w:rsidR="004800E0" w:rsidRPr="007476F5">
        <w:rPr>
          <w:sz w:val="28"/>
          <w:szCs w:val="28"/>
        </w:rPr>
        <w:t>а</w:t>
      </w:r>
      <w:r w:rsidR="00CA3A7E" w:rsidRPr="007476F5">
        <w:rPr>
          <w:sz w:val="28"/>
          <w:szCs w:val="28"/>
        </w:rPr>
        <w:t xml:space="preserve"> с общим охватом </w:t>
      </w:r>
      <w:r w:rsidR="004800E0" w:rsidRPr="007476F5">
        <w:rPr>
          <w:sz w:val="28"/>
          <w:szCs w:val="28"/>
        </w:rPr>
        <w:t xml:space="preserve">5440 </w:t>
      </w:r>
      <w:r w:rsidR="00CA3A7E" w:rsidRPr="007476F5">
        <w:rPr>
          <w:sz w:val="28"/>
          <w:szCs w:val="28"/>
        </w:rPr>
        <w:t>воспитанников от 3-х до 7-ми лет.</w:t>
      </w:r>
    </w:p>
    <w:p w:rsidR="00CA3A7E" w:rsidRPr="009C2A94" w:rsidRDefault="005459C5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Ведется</w:t>
      </w:r>
      <w:r w:rsidR="00CA3A7E" w:rsidRPr="00324D5D">
        <w:rPr>
          <w:rFonts w:ascii="Times New Roman" w:hAnsi="Times New Roman"/>
          <w:sz w:val="28"/>
          <w:szCs w:val="28"/>
        </w:rPr>
        <w:t xml:space="preserve"> работа по приведению имеющейся материально – технической базы учреждений в соответствии с требованиями ФГОС </w:t>
      </w:r>
      <w:proofErr w:type="gramStart"/>
      <w:r w:rsidR="00CA3A7E" w:rsidRPr="00324D5D">
        <w:rPr>
          <w:rFonts w:ascii="Times New Roman" w:hAnsi="Times New Roman"/>
          <w:sz w:val="28"/>
          <w:szCs w:val="28"/>
        </w:rPr>
        <w:t>ДО</w:t>
      </w:r>
      <w:proofErr w:type="gramEnd"/>
      <w:r w:rsidR="00CA3A7E" w:rsidRPr="00324D5D">
        <w:rPr>
          <w:rFonts w:ascii="Times New Roman" w:hAnsi="Times New Roman"/>
          <w:sz w:val="28"/>
          <w:szCs w:val="28"/>
        </w:rPr>
        <w:t>. За счет привлеченных внебюджетных сре</w:t>
      </w:r>
      <w:proofErr w:type="gramStart"/>
      <w:r w:rsidR="00CA3A7E" w:rsidRPr="00324D5D">
        <w:rPr>
          <w:rFonts w:ascii="Times New Roman" w:hAnsi="Times New Roman"/>
          <w:sz w:val="28"/>
          <w:szCs w:val="28"/>
        </w:rPr>
        <w:t>дств пр</w:t>
      </w:r>
      <w:proofErr w:type="gramEnd"/>
      <w:r w:rsidR="00CA3A7E" w:rsidRPr="00324D5D">
        <w:rPr>
          <w:rFonts w:ascii="Times New Roman" w:hAnsi="Times New Roman"/>
          <w:sz w:val="28"/>
          <w:szCs w:val="28"/>
        </w:rPr>
        <w:t>оведены текущие ремонты помещений, обновлена мебель, развивающая предметно – пространственная среда (зонирования групповых комнат, обновлен дидактический материал)</w:t>
      </w:r>
      <w:r w:rsidR="002871D2">
        <w:rPr>
          <w:rFonts w:ascii="Times New Roman" w:hAnsi="Times New Roman"/>
          <w:sz w:val="28"/>
          <w:szCs w:val="28"/>
        </w:rPr>
        <w:t>: з</w:t>
      </w:r>
      <w:r w:rsidR="00CA3A7E">
        <w:rPr>
          <w:rFonts w:ascii="Times New Roman" w:hAnsi="Times New Roman"/>
          <w:sz w:val="28"/>
          <w:szCs w:val="28"/>
        </w:rPr>
        <w:t>а счет средств мес</w:t>
      </w:r>
      <w:r w:rsidR="002871D2">
        <w:rPr>
          <w:rFonts w:ascii="Times New Roman" w:hAnsi="Times New Roman"/>
          <w:sz w:val="28"/>
          <w:szCs w:val="28"/>
        </w:rPr>
        <w:t xml:space="preserve">тного бюджета  </w:t>
      </w:r>
      <w:r w:rsidR="00CA3A7E">
        <w:rPr>
          <w:rFonts w:ascii="Times New Roman" w:hAnsi="Times New Roman"/>
          <w:sz w:val="28"/>
          <w:szCs w:val="28"/>
        </w:rPr>
        <w:t xml:space="preserve">произведена установка </w:t>
      </w:r>
      <w:proofErr w:type="spellStart"/>
      <w:r w:rsidR="00CA3A7E">
        <w:rPr>
          <w:rFonts w:ascii="Times New Roman" w:hAnsi="Times New Roman"/>
          <w:sz w:val="28"/>
          <w:szCs w:val="28"/>
        </w:rPr>
        <w:t>периметрального</w:t>
      </w:r>
      <w:proofErr w:type="spellEnd"/>
      <w:r w:rsidR="00CA3A7E">
        <w:rPr>
          <w:rFonts w:ascii="Times New Roman" w:hAnsi="Times New Roman"/>
          <w:sz w:val="28"/>
          <w:szCs w:val="28"/>
        </w:rPr>
        <w:t xml:space="preserve"> ограждения </w:t>
      </w:r>
      <w:r w:rsidR="002871D2">
        <w:rPr>
          <w:rFonts w:ascii="Times New Roman" w:hAnsi="Times New Roman"/>
          <w:sz w:val="28"/>
          <w:szCs w:val="28"/>
        </w:rPr>
        <w:t>одного детского сад</w:t>
      </w:r>
      <w:r w:rsidR="00BF73AD">
        <w:rPr>
          <w:rFonts w:ascii="Times New Roman" w:hAnsi="Times New Roman"/>
          <w:sz w:val="28"/>
          <w:szCs w:val="28"/>
        </w:rPr>
        <w:t>а</w:t>
      </w:r>
      <w:r w:rsidR="002871D2">
        <w:rPr>
          <w:rFonts w:ascii="Times New Roman" w:hAnsi="Times New Roman"/>
          <w:sz w:val="28"/>
          <w:szCs w:val="28"/>
        </w:rPr>
        <w:t>,</w:t>
      </w:r>
      <w:r w:rsidR="00CA3A7E">
        <w:rPr>
          <w:rFonts w:ascii="Times New Roman" w:hAnsi="Times New Roman"/>
          <w:sz w:val="28"/>
          <w:szCs w:val="28"/>
        </w:rPr>
        <w:t xml:space="preserve"> начата работа </w:t>
      </w:r>
      <w:r w:rsidR="00BF73AD">
        <w:rPr>
          <w:rFonts w:ascii="Times New Roman" w:hAnsi="Times New Roman"/>
          <w:sz w:val="28"/>
          <w:szCs w:val="28"/>
        </w:rPr>
        <w:t>по замене оконных блоков.</w:t>
      </w:r>
    </w:p>
    <w:p w:rsidR="00CA3A7E" w:rsidRDefault="002871D2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A3A7E" w:rsidRPr="009C2A94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оздание требуемых условий для реализации ФГОС ДО, доступной среды для детей, имеющих ограниченные возможности здоровья, требует огромных денежных затрат, поэтому </w:t>
      </w:r>
      <w:r w:rsidR="00CA3A7E" w:rsidRPr="002871D2">
        <w:rPr>
          <w:rFonts w:ascii="Times New Roman" w:eastAsia="Times New Roman" w:hAnsi="Times New Roman"/>
          <w:sz w:val="28"/>
          <w:szCs w:val="28"/>
          <w:lang w:eastAsia="ru-RU"/>
        </w:rPr>
        <w:t>необходимо продолжать работу по привлечению внебюджетных средств, расширению спектр</w:t>
      </w:r>
      <w:r w:rsidR="002D653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A3A7E" w:rsidRPr="002871D2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услуг, в целях о</w:t>
      </w:r>
      <w:r w:rsidR="00CA3A7E" w:rsidRPr="002871D2">
        <w:rPr>
          <w:rFonts w:ascii="Times New Roman" w:hAnsi="Times New Roman"/>
          <w:sz w:val="28"/>
          <w:szCs w:val="28"/>
        </w:rPr>
        <w:t>снащения и обновления материально – технической базы в соответствии с требовани</w:t>
      </w:r>
      <w:r w:rsidR="00BF73AD">
        <w:rPr>
          <w:rFonts w:ascii="Times New Roman" w:hAnsi="Times New Roman"/>
          <w:sz w:val="28"/>
          <w:szCs w:val="28"/>
        </w:rPr>
        <w:t>ями ФГОС ДО, создания доступной</w:t>
      </w:r>
      <w:r w:rsidR="00CA3A7E" w:rsidRPr="002871D2">
        <w:rPr>
          <w:rFonts w:ascii="Times New Roman" w:hAnsi="Times New Roman"/>
          <w:sz w:val="28"/>
          <w:szCs w:val="28"/>
        </w:rPr>
        <w:t xml:space="preserve">  информационной среды. </w:t>
      </w:r>
    </w:p>
    <w:p w:rsidR="002D6533" w:rsidRPr="007476F5" w:rsidRDefault="002D6533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Вопросы  развития дошкольного образования определяют  следующие </w:t>
      </w:r>
    </w:p>
    <w:p w:rsidR="002D6533" w:rsidRPr="007476F5" w:rsidRDefault="00BF73AD" w:rsidP="00062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 проблемы</w:t>
      </w:r>
      <w:r w:rsidR="002D6533" w:rsidRPr="007476F5">
        <w:rPr>
          <w:rFonts w:ascii="Times New Roman" w:hAnsi="Times New Roman"/>
          <w:sz w:val="28"/>
          <w:szCs w:val="28"/>
        </w:rPr>
        <w:t>:</w:t>
      </w:r>
    </w:p>
    <w:p w:rsidR="002D6533" w:rsidRPr="007476F5" w:rsidRDefault="004800E0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обеспечение </w:t>
      </w:r>
      <w:r w:rsidR="002D6533" w:rsidRPr="007476F5">
        <w:rPr>
          <w:rFonts w:ascii="Times New Roman" w:hAnsi="Times New Roman"/>
          <w:sz w:val="28"/>
          <w:szCs w:val="28"/>
        </w:rPr>
        <w:t>100% охвата детского населения в возрасте от 3 до 7 лет дошкольным образованием, в том числе и за счет развития вариативных форм;</w:t>
      </w:r>
    </w:p>
    <w:p w:rsidR="004800E0" w:rsidRPr="007476F5" w:rsidRDefault="004800E0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повышение доступности дошкольного образования для детей в возрасте от 2 месяцев до 3 лет; </w:t>
      </w:r>
    </w:p>
    <w:p w:rsidR="002D6533" w:rsidRPr="007476F5" w:rsidRDefault="002D6533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повышение  качества созданных условий для охраны здоровья обучающихся в условиях ДОО (в рамках компетенции дошкольной организации);</w:t>
      </w:r>
    </w:p>
    <w:p w:rsidR="002D6533" w:rsidRPr="007476F5" w:rsidRDefault="002D6533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организация работы по </w:t>
      </w:r>
      <w:proofErr w:type="spellStart"/>
      <w:r w:rsidRPr="007476F5">
        <w:rPr>
          <w:rFonts w:ascii="Times New Roman" w:hAnsi="Times New Roman"/>
          <w:sz w:val="28"/>
          <w:szCs w:val="28"/>
        </w:rPr>
        <w:t>психолого</w:t>
      </w:r>
      <w:proofErr w:type="spellEnd"/>
      <w:r w:rsidRPr="007476F5">
        <w:rPr>
          <w:rFonts w:ascii="Times New Roman" w:hAnsi="Times New Roman"/>
          <w:sz w:val="28"/>
          <w:szCs w:val="28"/>
        </w:rPr>
        <w:t xml:space="preserve">–педагогическому, методическому сопровождению участников образовательных отношений по реализации </w:t>
      </w:r>
      <w:r w:rsidRPr="007476F5">
        <w:rPr>
          <w:rFonts w:ascii="Times New Roman" w:hAnsi="Times New Roman"/>
          <w:sz w:val="28"/>
          <w:szCs w:val="28"/>
        </w:rPr>
        <w:lastRenderedPageBreak/>
        <w:t xml:space="preserve">требований законодательства в области образования при интеграции детей с ограниченными возможностями здоровья. </w:t>
      </w:r>
    </w:p>
    <w:p w:rsidR="000B647F" w:rsidRPr="007476F5" w:rsidRDefault="002D6533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улучшение материально – технической базы ДОО, в том числе посредством развития дополнительных образовательных платных услуг.</w:t>
      </w:r>
    </w:p>
    <w:p w:rsidR="0066458C" w:rsidRPr="007476F5" w:rsidRDefault="0066458C" w:rsidP="00062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476F5">
        <w:rPr>
          <w:rFonts w:ascii="Times New Roman" w:hAnsi="Times New Roman"/>
          <w:color w:val="auto"/>
          <w:sz w:val="28"/>
          <w:szCs w:val="28"/>
        </w:rPr>
        <w:t>Целесообразность решения проблем в системе</w:t>
      </w:r>
      <w:r w:rsidR="002D6533" w:rsidRPr="007476F5">
        <w:rPr>
          <w:rFonts w:ascii="Times New Roman" w:hAnsi="Times New Roman"/>
          <w:color w:val="auto"/>
          <w:sz w:val="28"/>
          <w:szCs w:val="28"/>
        </w:rPr>
        <w:t xml:space="preserve"> дошкольного </w:t>
      </w:r>
      <w:r w:rsidRPr="007476F5">
        <w:rPr>
          <w:rFonts w:ascii="Times New Roman" w:hAnsi="Times New Roman"/>
          <w:color w:val="auto"/>
          <w:sz w:val="28"/>
          <w:szCs w:val="28"/>
        </w:rPr>
        <w:t xml:space="preserve"> образования Шпаковского </w:t>
      </w:r>
      <w:r w:rsidR="008868B8">
        <w:rPr>
          <w:rFonts w:ascii="Times New Roman" w:hAnsi="Times New Roman"/>
          <w:color w:val="auto"/>
          <w:sz w:val="28"/>
          <w:szCs w:val="28"/>
        </w:rPr>
        <w:t>округа</w:t>
      </w:r>
      <w:r w:rsidRPr="007476F5">
        <w:rPr>
          <w:rFonts w:ascii="Times New Roman" w:hAnsi="Times New Roman"/>
          <w:color w:val="auto"/>
          <w:sz w:val="28"/>
          <w:szCs w:val="28"/>
        </w:rPr>
        <w:t xml:space="preserve"> на основе программно-целевого метода обусловлена масштабностью и значимостью решаемых проблем.</w:t>
      </w:r>
    </w:p>
    <w:p w:rsidR="00283B0B" w:rsidRPr="004800E0" w:rsidRDefault="00283B0B" w:rsidP="00283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00E0">
        <w:rPr>
          <w:rFonts w:ascii="Times New Roman" w:hAnsi="Times New Roman"/>
          <w:sz w:val="28"/>
          <w:szCs w:val="28"/>
        </w:rPr>
        <w:t xml:space="preserve">В системе образования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4800E0">
        <w:rPr>
          <w:rFonts w:ascii="Times New Roman" w:hAnsi="Times New Roman"/>
          <w:sz w:val="28"/>
          <w:szCs w:val="28"/>
        </w:rPr>
        <w:t xml:space="preserve"> функционирует 24 общеобразовательных учреждения, в которых обучается  более </w:t>
      </w:r>
      <w:r w:rsidR="00AD4634" w:rsidRPr="004800E0">
        <w:rPr>
          <w:rFonts w:ascii="Times New Roman" w:hAnsi="Times New Roman"/>
          <w:sz w:val="28"/>
          <w:szCs w:val="28"/>
        </w:rPr>
        <w:t>16570</w:t>
      </w:r>
      <w:r w:rsidRPr="004800E0">
        <w:rPr>
          <w:rFonts w:ascii="Times New Roman" w:hAnsi="Times New Roman"/>
          <w:sz w:val="28"/>
          <w:szCs w:val="28"/>
        </w:rPr>
        <w:t xml:space="preserve"> учащихся, в 6 учреждениях дополнительного образования занимается более 5,7 тыс. детей и подростков.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800E0">
        <w:rPr>
          <w:color w:val="auto"/>
          <w:sz w:val="28"/>
          <w:szCs w:val="28"/>
        </w:rPr>
        <w:t>В общеобразовательных учреждениях работают всего</w:t>
      </w:r>
      <w:r w:rsidRPr="00AD4634">
        <w:rPr>
          <w:color w:val="auto"/>
          <w:sz w:val="28"/>
          <w:szCs w:val="28"/>
        </w:rPr>
        <w:t xml:space="preserve"> 898 педагогических работника, в учреждениях дополнительного образования показатель количества педагогических работников составляет – 56 человек. 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 xml:space="preserve">Возрастной состав педагогов  в течение двух последних лет значительно не изменился: 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общеобразовательных учреждениях работает 253 педагогов возрасте до 35 лет (28,2%), 548 человек от 36-ти до 60-летнего возраста (61%)  и 97 рабо</w:t>
      </w:r>
      <w:r w:rsidRPr="00AD4634">
        <w:rPr>
          <w:color w:val="auto"/>
          <w:sz w:val="28"/>
          <w:szCs w:val="28"/>
        </w:rPr>
        <w:t>т</w:t>
      </w:r>
      <w:r w:rsidRPr="00AD4634">
        <w:rPr>
          <w:color w:val="auto"/>
          <w:sz w:val="28"/>
          <w:szCs w:val="28"/>
        </w:rPr>
        <w:t>ников от 61 года и старше (10,8%).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учреждениях дополнительного образования – 14 педагогов (25%) в во</w:t>
      </w:r>
      <w:r w:rsidRPr="00AD4634">
        <w:rPr>
          <w:color w:val="auto"/>
          <w:sz w:val="28"/>
          <w:szCs w:val="28"/>
        </w:rPr>
        <w:t>з</w:t>
      </w:r>
      <w:r w:rsidRPr="00AD4634">
        <w:rPr>
          <w:color w:val="auto"/>
          <w:sz w:val="28"/>
          <w:szCs w:val="28"/>
        </w:rPr>
        <w:t>расте до 35 лет, 40 педагогов в возрасте от 36-ти до 60 лет (71,4%), и 2 работн</w:t>
      </w:r>
      <w:r w:rsidRPr="00AD4634">
        <w:rPr>
          <w:color w:val="auto"/>
          <w:sz w:val="28"/>
          <w:szCs w:val="28"/>
        </w:rPr>
        <w:t>и</w:t>
      </w:r>
      <w:r w:rsidRPr="00AD4634">
        <w:rPr>
          <w:color w:val="auto"/>
          <w:sz w:val="28"/>
          <w:szCs w:val="28"/>
        </w:rPr>
        <w:t>ка от 61 года и старше (3,6%).</w:t>
      </w:r>
    </w:p>
    <w:p w:rsidR="00283B0B" w:rsidRPr="00AD4634" w:rsidRDefault="00283B0B" w:rsidP="00283B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color w:val="auto"/>
          <w:sz w:val="28"/>
          <w:szCs w:val="28"/>
        </w:rPr>
        <w:t xml:space="preserve">Наблюдается небольшое «омоложение» педагогических кадров школ </w:t>
      </w:r>
      <w:r w:rsidR="008868B8">
        <w:rPr>
          <w:rFonts w:ascii="Times New Roman" w:hAnsi="Times New Roman"/>
          <w:color w:val="auto"/>
          <w:sz w:val="28"/>
          <w:szCs w:val="28"/>
        </w:rPr>
        <w:t>округа</w:t>
      </w:r>
      <w:r w:rsidRPr="00AD4634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AD4634">
        <w:rPr>
          <w:rFonts w:ascii="Times New Roman" w:hAnsi="Times New Roman"/>
          <w:sz w:val="28"/>
          <w:szCs w:val="28"/>
        </w:rPr>
        <w:t>ощущается острая  потребность в  учителях начальной школы, математики, русского языка и литературы, иностранного языка. В целях обеспечения образовательных организаций района  кадрами,  реализуя задачи профориентации школьников на педагогические профессии, проводится  работа по организации целевого обучения на педагогических специальностях в высших учебных заведениях края.</w:t>
      </w:r>
    </w:p>
    <w:p w:rsidR="00283B0B" w:rsidRPr="0050062B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По уровню образования кадровый состав распределяется следующим о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б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разом: высшее профессиональное образование имеют 1148 </w:t>
      </w:r>
      <w:proofErr w:type="spellStart"/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педработников</w:t>
      </w:r>
      <w:proofErr w:type="spellEnd"/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(77,7%), из них в общеобразовательных учреждениях 820 работников, в д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о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школьных учреждениях – 275, в учреждениях дополнительного образования – 53.</w:t>
      </w:r>
      <w:r w:rsidRPr="0050062B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</w:t>
      </w:r>
    </w:p>
    <w:p w:rsidR="00283B0B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502">
        <w:rPr>
          <w:rFonts w:ascii="Times New Roman" w:hAnsi="Times New Roman"/>
          <w:sz w:val="28"/>
          <w:szCs w:val="28"/>
        </w:rPr>
        <w:t>В течение 2018 – 2020 уч</w:t>
      </w:r>
      <w:r w:rsidR="00312DBB">
        <w:rPr>
          <w:rFonts w:ascii="Times New Roman" w:hAnsi="Times New Roman"/>
          <w:sz w:val="28"/>
          <w:szCs w:val="28"/>
        </w:rPr>
        <w:t xml:space="preserve">ебного </w:t>
      </w:r>
      <w:r w:rsidRPr="00A82502">
        <w:rPr>
          <w:rFonts w:ascii="Times New Roman" w:hAnsi="Times New Roman"/>
          <w:sz w:val="28"/>
          <w:szCs w:val="28"/>
        </w:rPr>
        <w:t xml:space="preserve"> года прошли аттестацию </w:t>
      </w:r>
      <w:r w:rsidR="00D274CD" w:rsidRPr="00A82502">
        <w:rPr>
          <w:rFonts w:ascii="Times New Roman" w:hAnsi="Times New Roman"/>
          <w:sz w:val="28"/>
          <w:szCs w:val="28"/>
        </w:rPr>
        <w:t>370</w:t>
      </w:r>
      <w:r w:rsidRPr="00A82502">
        <w:rPr>
          <w:rFonts w:ascii="Times New Roman" w:hAnsi="Times New Roman"/>
          <w:sz w:val="28"/>
          <w:szCs w:val="28"/>
        </w:rPr>
        <w:t xml:space="preserve"> педагогов. Из них на первую квалифик</w:t>
      </w:r>
      <w:r w:rsidR="00D274CD" w:rsidRPr="00A82502">
        <w:rPr>
          <w:rFonts w:ascii="Times New Roman" w:hAnsi="Times New Roman"/>
          <w:sz w:val="28"/>
          <w:szCs w:val="28"/>
        </w:rPr>
        <w:t>ационную категорию аттестованы–101</w:t>
      </w:r>
      <w:r w:rsidRPr="00A82502">
        <w:rPr>
          <w:rFonts w:ascii="Times New Roman" w:hAnsi="Times New Roman"/>
          <w:sz w:val="28"/>
          <w:szCs w:val="28"/>
        </w:rPr>
        <w:t xml:space="preserve"> человек, на высшую категорию –</w:t>
      </w:r>
      <w:r w:rsidR="00D274CD" w:rsidRPr="00A82502">
        <w:rPr>
          <w:rFonts w:ascii="Times New Roman" w:hAnsi="Times New Roman"/>
          <w:sz w:val="28"/>
          <w:szCs w:val="28"/>
        </w:rPr>
        <w:t>269</w:t>
      </w:r>
      <w:r w:rsidRPr="00A82502">
        <w:rPr>
          <w:rFonts w:ascii="Times New Roman" w:hAnsi="Times New Roman"/>
          <w:sz w:val="28"/>
          <w:szCs w:val="28"/>
        </w:rPr>
        <w:t xml:space="preserve">, </w:t>
      </w:r>
      <w:r w:rsidR="00D274CD" w:rsidRPr="00A82502">
        <w:rPr>
          <w:rFonts w:ascii="Times New Roman" w:hAnsi="Times New Roman"/>
          <w:sz w:val="28"/>
          <w:szCs w:val="28"/>
        </w:rPr>
        <w:t>35</w:t>
      </w:r>
      <w:r w:rsidRPr="00A82502">
        <w:rPr>
          <w:rFonts w:ascii="Times New Roman" w:hAnsi="Times New Roman"/>
          <w:sz w:val="28"/>
          <w:szCs w:val="28"/>
        </w:rPr>
        <w:t>руководителей образовательных организаций подтвердили соответствие занимаемой должности.</w:t>
      </w:r>
      <w:r w:rsidRPr="00751863">
        <w:rPr>
          <w:rFonts w:ascii="Times New Roman" w:hAnsi="Times New Roman"/>
          <w:sz w:val="28"/>
          <w:szCs w:val="28"/>
        </w:rPr>
        <w:t xml:space="preserve"> </w:t>
      </w:r>
    </w:p>
    <w:p w:rsidR="00283B0B" w:rsidRDefault="00283B0B" w:rsidP="00283B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48CB">
        <w:rPr>
          <w:rFonts w:ascii="Times New Roman" w:hAnsi="Times New Roman"/>
          <w:sz w:val="28"/>
          <w:szCs w:val="28"/>
        </w:rPr>
        <w:t xml:space="preserve">Школы поэтапно переходят на </w:t>
      </w:r>
      <w:proofErr w:type="gramStart"/>
      <w:r w:rsidRPr="005C48CB">
        <w:rPr>
          <w:rFonts w:ascii="Times New Roman" w:hAnsi="Times New Roman"/>
          <w:sz w:val="28"/>
          <w:szCs w:val="28"/>
        </w:rPr>
        <w:t>обучение</w:t>
      </w:r>
      <w:proofErr w:type="gramEnd"/>
      <w:r w:rsidRPr="005C48CB">
        <w:rPr>
          <w:rFonts w:ascii="Times New Roman" w:hAnsi="Times New Roman"/>
          <w:sz w:val="28"/>
          <w:szCs w:val="28"/>
        </w:rPr>
        <w:t xml:space="preserve"> по новым</w:t>
      </w:r>
      <w:r>
        <w:rPr>
          <w:rFonts w:ascii="Times New Roman" w:hAnsi="Times New Roman"/>
          <w:sz w:val="28"/>
          <w:szCs w:val="28"/>
        </w:rPr>
        <w:t xml:space="preserve"> Федеральным государственным образовательным</w:t>
      </w:r>
      <w:r w:rsidRPr="005C48CB">
        <w:rPr>
          <w:rFonts w:ascii="Times New Roman" w:hAnsi="Times New Roman"/>
          <w:sz w:val="28"/>
          <w:szCs w:val="28"/>
        </w:rPr>
        <w:t xml:space="preserve"> стандартам. В 201</w:t>
      </w:r>
      <w:r>
        <w:rPr>
          <w:rFonts w:ascii="Times New Roman" w:hAnsi="Times New Roman"/>
          <w:sz w:val="28"/>
          <w:szCs w:val="28"/>
        </w:rPr>
        <w:t>9</w:t>
      </w:r>
      <w:r w:rsidRPr="005C48CB">
        <w:rPr>
          <w:rFonts w:ascii="Times New Roman" w:hAnsi="Times New Roman"/>
          <w:sz w:val="28"/>
          <w:szCs w:val="28"/>
        </w:rPr>
        <w:t>-20</w:t>
      </w:r>
      <w:r w:rsidR="00604702">
        <w:rPr>
          <w:rFonts w:ascii="Times New Roman" w:hAnsi="Times New Roman"/>
          <w:sz w:val="28"/>
          <w:szCs w:val="28"/>
        </w:rPr>
        <w:t>20</w:t>
      </w:r>
      <w:r w:rsidRPr="005C48CB">
        <w:rPr>
          <w:rFonts w:ascii="Times New Roman" w:hAnsi="Times New Roman"/>
          <w:sz w:val="28"/>
          <w:szCs w:val="28"/>
        </w:rPr>
        <w:t xml:space="preserve"> учебном году на ФГОС основн</w:t>
      </w:r>
      <w:r>
        <w:rPr>
          <w:rFonts w:ascii="Times New Roman" w:hAnsi="Times New Roman"/>
          <w:sz w:val="28"/>
          <w:szCs w:val="28"/>
        </w:rPr>
        <w:t xml:space="preserve">ого общего образования перешли 100%  </w:t>
      </w:r>
      <w:r w:rsidR="00AD4634">
        <w:rPr>
          <w:rFonts w:ascii="Times New Roman" w:hAnsi="Times New Roman"/>
          <w:sz w:val="28"/>
          <w:szCs w:val="28"/>
        </w:rPr>
        <w:t xml:space="preserve">обучающихся 1-9 классов </w:t>
      </w:r>
      <w:r w:rsidRPr="005C48CB">
        <w:rPr>
          <w:rFonts w:ascii="Times New Roman" w:hAnsi="Times New Roman"/>
          <w:sz w:val="28"/>
          <w:szCs w:val="28"/>
        </w:rPr>
        <w:t xml:space="preserve"> </w:t>
      </w:r>
      <w:r w:rsidR="008868B8">
        <w:rPr>
          <w:rFonts w:ascii="Times New Roman" w:hAnsi="Times New Roman"/>
          <w:sz w:val="28"/>
          <w:szCs w:val="28"/>
        </w:rPr>
        <w:t>округа</w:t>
      </w:r>
      <w:r w:rsidRPr="005C48CB">
        <w:rPr>
          <w:rFonts w:ascii="Times New Roman" w:hAnsi="Times New Roman"/>
          <w:sz w:val="28"/>
          <w:szCs w:val="28"/>
        </w:rPr>
        <w:t>.</w:t>
      </w:r>
    </w:p>
    <w:p w:rsidR="00283B0B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26BA">
        <w:rPr>
          <w:rFonts w:ascii="Times New Roman" w:hAnsi="Times New Roman"/>
          <w:sz w:val="28"/>
          <w:szCs w:val="28"/>
        </w:rPr>
        <w:t xml:space="preserve">Каждая общеобразовательная организация </w:t>
      </w:r>
      <w:r>
        <w:rPr>
          <w:rFonts w:ascii="Times New Roman" w:hAnsi="Times New Roman"/>
          <w:sz w:val="28"/>
          <w:szCs w:val="28"/>
        </w:rPr>
        <w:t xml:space="preserve">имеет для использования в образовательном </w:t>
      </w:r>
      <w:r w:rsidRPr="000626BA">
        <w:rPr>
          <w:rFonts w:ascii="Times New Roman" w:hAnsi="Times New Roman"/>
          <w:sz w:val="28"/>
          <w:szCs w:val="28"/>
        </w:rPr>
        <w:t xml:space="preserve"> процессе примерные учебные планы, разработанные в соответствии с федеральными государственными образовательными </w:t>
      </w:r>
      <w:r w:rsidRPr="000626BA">
        <w:rPr>
          <w:rFonts w:ascii="Times New Roman" w:hAnsi="Times New Roman"/>
          <w:sz w:val="28"/>
          <w:szCs w:val="28"/>
        </w:rPr>
        <w:lastRenderedPageBreak/>
        <w:t>стандартами. Все учащиеся 1-11 классов общеобразовательных организаций обеспечены учебниками в соответствии с федеральным перечнем.</w:t>
      </w:r>
    </w:p>
    <w:p w:rsidR="00283B0B" w:rsidRPr="0021654E" w:rsidRDefault="00283B0B" w:rsidP="00283B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54E">
        <w:rPr>
          <w:rFonts w:ascii="Times New Roman" w:hAnsi="Times New Roman"/>
          <w:sz w:val="28"/>
          <w:szCs w:val="28"/>
        </w:rPr>
        <w:t>Решение задач развития образовательных организаций, повышения методической подготовки педагогов, применение самых современных форм и методов обучения направлены не только на повышение качества образования, но и создание условий для поддержки талантливых детей и молодежи.</w:t>
      </w:r>
    </w:p>
    <w:p w:rsidR="00F378E1" w:rsidRPr="00F378E1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78E1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A907E7">
        <w:rPr>
          <w:rFonts w:ascii="Times New Roman" w:hAnsi="Times New Roman"/>
          <w:sz w:val="28"/>
          <w:szCs w:val="28"/>
          <w:lang w:eastAsia="en-US"/>
        </w:rPr>
        <w:t>округе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 ведется работа с  одаренными детьми: в 2019 - 2020 учебном году в муниципальном этапе всероссийской олимпиады школьников приняли участие 1116 школьников 7-11 классов, что соответствует уровню в 2018/19 учебного года. Количество победителей и призеров муниципального этапа всероссийской олимпиады школьников возросло с 222 человек </w:t>
      </w:r>
      <w:r w:rsidR="00312DBB">
        <w:rPr>
          <w:rFonts w:ascii="Times New Roman" w:hAnsi="Times New Roman"/>
          <w:sz w:val="28"/>
          <w:szCs w:val="28"/>
          <w:lang w:eastAsia="en-US"/>
        </w:rPr>
        <w:t xml:space="preserve">до 234 человек. </w:t>
      </w:r>
      <w:proofErr w:type="gramStart"/>
      <w:r w:rsidRPr="00F378E1">
        <w:rPr>
          <w:rFonts w:ascii="Times New Roman" w:hAnsi="Times New Roman"/>
          <w:sz w:val="28"/>
          <w:szCs w:val="28"/>
          <w:lang w:eastAsia="en-US"/>
        </w:rPr>
        <w:t xml:space="preserve">По итогам муниципального этапа всероссийской олимпиады школьников в 2019-2020 учебном году 116 обучающихся общеобразовательных организаций района приняли участие в региональном этапе олимпиады, что соответствует уровню прошлого года, из них стали победителями - 11 чел, призерами – 38 чел. </w:t>
      </w:r>
      <w:r w:rsidRPr="00F378E1">
        <w:rPr>
          <w:rFonts w:ascii="Times New Roman" w:hAnsi="Times New Roman"/>
          <w:sz w:val="28"/>
          <w:szCs w:val="28"/>
        </w:rPr>
        <w:t xml:space="preserve">Заключительный этап всероссийской олимпиады школьников не проводился из-за эпидемиологической ситуации, связанной с распространением новой </w:t>
      </w:r>
      <w:proofErr w:type="spellStart"/>
      <w:r w:rsidRPr="00F378E1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378E1">
        <w:rPr>
          <w:rFonts w:ascii="Times New Roman" w:hAnsi="Times New Roman"/>
          <w:sz w:val="28"/>
          <w:szCs w:val="28"/>
        </w:rPr>
        <w:t xml:space="preserve"> инфекции.</w:t>
      </w:r>
      <w:proofErr w:type="gramEnd"/>
    </w:p>
    <w:p w:rsidR="00283B0B" w:rsidRPr="00AD4634" w:rsidRDefault="00283B0B" w:rsidP="001B082B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>Получение детьми-инвалидами образования является их неотъемлемым з</w:t>
      </w:r>
      <w:r w:rsidRPr="00AD4634">
        <w:rPr>
          <w:rFonts w:ascii="Times New Roman" w:hAnsi="Times New Roman"/>
          <w:sz w:val="28"/>
          <w:szCs w:val="28"/>
        </w:rPr>
        <w:t>а</w:t>
      </w:r>
      <w:r w:rsidRPr="00AD4634">
        <w:rPr>
          <w:rFonts w:ascii="Times New Roman" w:hAnsi="Times New Roman"/>
          <w:sz w:val="28"/>
          <w:szCs w:val="28"/>
        </w:rPr>
        <w:t>конодательно закрепленным правом и основополагающим условием успешной социализации. Обеспечение реализации прав детей-инвалидов на образование является одной из важнейших задач  образовательных организаций.</w:t>
      </w:r>
    </w:p>
    <w:p w:rsidR="00283B0B" w:rsidRPr="00AD4634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 xml:space="preserve">В  2019/2020 учебном году  в образовательных организациях </w:t>
      </w:r>
      <w:r w:rsidR="008868B8">
        <w:rPr>
          <w:rFonts w:ascii="Times New Roman" w:hAnsi="Times New Roman"/>
          <w:sz w:val="28"/>
          <w:szCs w:val="28"/>
        </w:rPr>
        <w:t>округа</w:t>
      </w:r>
      <w:r w:rsidRPr="00AD4634">
        <w:rPr>
          <w:rFonts w:ascii="Times New Roman" w:hAnsi="Times New Roman"/>
          <w:sz w:val="28"/>
          <w:szCs w:val="28"/>
        </w:rPr>
        <w:t xml:space="preserve"> обучалось 351 детей-инвалидов (из них: 297 – школьники, 54 – дошкольники). Для сравнения в 2018-2019 учебном году обучалось 226 детей-инвалидов (из них188 – школьники, 38 – дошкольники). </w:t>
      </w:r>
    </w:p>
    <w:p w:rsidR="00283B0B" w:rsidRPr="00AD4634" w:rsidRDefault="00283B0B" w:rsidP="00283B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bCs/>
          <w:sz w:val="28"/>
          <w:szCs w:val="28"/>
        </w:rPr>
        <w:t xml:space="preserve">Образовательными организациями приняты меры по </w:t>
      </w:r>
      <w:r w:rsidRPr="00AD46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обеспечению детей с ОВЗ и детей-инвалидов равных с обычными детьми возможностями для получения образования.</w:t>
      </w:r>
      <w:r w:rsidRPr="00AD463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 xml:space="preserve">Дети, которые в силу особенности своего развития и здоровья не могут посещать образовательные организации, обучаются индивидуально на дому. </w:t>
      </w:r>
    </w:p>
    <w:p w:rsidR="00283B0B" w:rsidRPr="00AD4634" w:rsidRDefault="00283B0B" w:rsidP="001B0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 xml:space="preserve">16 детей-инвалидов, которые в силу особенности своего развития и здоровья не могут посещать школу и нуждаются в обучении на дому, обучаются с применением новейших дистанционных образовательных технологий, в рамках реализации мероприятия «Развитие дистанционного образования детей-инвалидов» приоритетного национального проекта «Образование». Обучение производится по нескольким предметам, которые выбрали родители </w:t>
      </w:r>
      <w:proofErr w:type="gramStart"/>
      <w:r w:rsidRPr="00AD463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D4634">
        <w:rPr>
          <w:rFonts w:ascii="Times New Roman" w:hAnsi="Times New Roman"/>
          <w:sz w:val="28"/>
          <w:szCs w:val="28"/>
        </w:rPr>
        <w:t>.</w:t>
      </w:r>
    </w:p>
    <w:p w:rsidR="00283B0B" w:rsidRDefault="00283B0B" w:rsidP="001B08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green"/>
        </w:rPr>
      </w:pPr>
      <w:proofErr w:type="gramStart"/>
      <w:r w:rsidRPr="00AD4634">
        <w:rPr>
          <w:rFonts w:ascii="Times New Roman" w:hAnsi="Times New Roman"/>
          <w:sz w:val="28"/>
          <w:szCs w:val="28"/>
        </w:rPr>
        <w:t xml:space="preserve">В 2019-2020 учебном году 359 обучающихся с ограниченными возможностями здоровья, с умственной отсталостью (интеллектуальными нарушениями) обучались по адаптированным основным общеобразовательным программам в общеобразовательных организациях района, 290 обучающихся учились в инклюзивных классах, 157 </w:t>
      </w:r>
      <w:r w:rsidRPr="00C42222">
        <w:rPr>
          <w:rFonts w:ascii="Times New Roman" w:hAnsi="Times New Roman"/>
          <w:sz w:val="28"/>
          <w:szCs w:val="28"/>
        </w:rPr>
        <w:t xml:space="preserve">обучающихся, которым необходимо длительное лечение, обучались на дому. </w:t>
      </w:r>
      <w:proofErr w:type="gramEnd"/>
    </w:p>
    <w:p w:rsidR="00283B0B" w:rsidRPr="00E41626" w:rsidRDefault="00283B0B" w:rsidP="001B0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2222">
        <w:rPr>
          <w:rFonts w:ascii="Times New Roman" w:hAnsi="Times New Roman"/>
          <w:sz w:val="28"/>
          <w:szCs w:val="28"/>
        </w:rPr>
        <w:lastRenderedPageBreak/>
        <w:t xml:space="preserve">В связи с интенсивно развивающимся строительством жилых комплексов и частных застроек, большим притоком граждан из других территорий, </w:t>
      </w:r>
      <w:r w:rsidRPr="00C42222">
        <w:rPr>
          <w:rFonts w:ascii="Times New Roman" w:hAnsi="Times New Roman"/>
          <w:spacing w:val="-2"/>
          <w:sz w:val="28"/>
          <w:szCs w:val="28"/>
        </w:rPr>
        <w:t>доля обучающихся в муниципальных общеобразовательных организациях, занимающихся во вторую (третью) смену</w:t>
      </w:r>
      <w:r w:rsidR="00C42222" w:rsidRPr="00C42222">
        <w:rPr>
          <w:rFonts w:ascii="Times New Roman" w:hAnsi="Times New Roman"/>
          <w:spacing w:val="-2"/>
          <w:sz w:val="28"/>
          <w:szCs w:val="28"/>
        </w:rPr>
        <w:t xml:space="preserve"> все еще высока (31,2 процента)</w:t>
      </w:r>
      <w:r w:rsidRPr="00C42222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283B0B" w:rsidRPr="00AD4634" w:rsidRDefault="00283B0B" w:rsidP="00283B0B">
      <w:pPr>
        <w:pStyle w:val="Default"/>
        <w:ind w:firstLine="709"/>
        <w:jc w:val="both"/>
        <w:rPr>
          <w:sz w:val="28"/>
          <w:szCs w:val="28"/>
        </w:rPr>
      </w:pPr>
      <w:r w:rsidRPr="00AD4634">
        <w:rPr>
          <w:sz w:val="28"/>
          <w:szCs w:val="28"/>
        </w:rPr>
        <w:t xml:space="preserve">В </w:t>
      </w:r>
      <w:r w:rsidR="00AD4634" w:rsidRPr="00AD4634">
        <w:rPr>
          <w:sz w:val="28"/>
          <w:szCs w:val="28"/>
        </w:rPr>
        <w:t>87,5</w:t>
      </w:r>
      <w:r w:rsidRPr="00AD4634">
        <w:rPr>
          <w:sz w:val="28"/>
          <w:szCs w:val="28"/>
        </w:rPr>
        <w:t xml:space="preserve">% образовательных организаций района созданы современные условия для осуществления образовательного процесса. 100 % образовательных организаций подключены к сети Интернет. Компьютеры, предназначенные для использования в учебном процессе, обеспечены фильтрами, препятствующими получению информации, несовместимой с целями образования и воспитания. </w:t>
      </w:r>
    </w:p>
    <w:p w:rsidR="00283B0B" w:rsidRPr="00A82502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82502">
        <w:rPr>
          <w:color w:val="auto"/>
          <w:sz w:val="28"/>
          <w:szCs w:val="28"/>
        </w:rPr>
        <w:t>В 1</w:t>
      </w:r>
      <w:r w:rsidR="00085611" w:rsidRPr="00A82502">
        <w:rPr>
          <w:color w:val="auto"/>
          <w:sz w:val="28"/>
          <w:szCs w:val="28"/>
        </w:rPr>
        <w:t>3</w:t>
      </w:r>
      <w:r w:rsidRPr="00A82502">
        <w:rPr>
          <w:color w:val="auto"/>
          <w:sz w:val="28"/>
          <w:szCs w:val="28"/>
        </w:rPr>
        <w:t xml:space="preserve"> общеобразовательных учреждениях района 1</w:t>
      </w:r>
      <w:r w:rsidR="009755EA" w:rsidRPr="00A82502">
        <w:rPr>
          <w:color w:val="auto"/>
          <w:sz w:val="28"/>
          <w:szCs w:val="28"/>
        </w:rPr>
        <w:t>9</w:t>
      </w:r>
      <w:r w:rsidRPr="00A82502">
        <w:rPr>
          <w:color w:val="auto"/>
          <w:sz w:val="28"/>
          <w:szCs w:val="28"/>
        </w:rPr>
        <w:t xml:space="preserve"> автобусами осуществляется подвоз </w:t>
      </w:r>
      <w:r w:rsidR="009755EA" w:rsidRPr="00A82502">
        <w:rPr>
          <w:color w:val="auto"/>
          <w:sz w:val="28"/>
          <w:szCs w:val="28"/>
        </w:rPr>
        <w:t>817</w:t>
      </w:r>
      <w:r w:rsidRPr="00A82502">
        <w:rPr>
          <w:color w:val="auto"/>
          <w:sz w:val="28"/>
          <w:szCs w:val="28"/>
        </w:rPr>
        <w:t xml:space="preserve"> (100%) обучающихся, проживающих в сельской мес</w:t>
      </w:r>
      <w:r w:rsidRPr="00A82502">
        <w:rPr>
          <w:color w:val="auto"/>
          <w:sz w:val="28"/>
          <w:szCs w:val="28"/>
        </w:rPr>
        <w:t>т</w:t>
      </w:r>
      <w:r w:rsidRPr="00A82502">
        <w:rPr>
          <w:color w:val="auto"/>
          <w:sz w:val="28"/>
          <w:szCs w:val="28"/>
        </w:rPr>
        <w:t xml:space="preserve">ности и нуждающихся в подвозе к месту обучения и обратно. В </w:t>
      </w:r>
      <w:r w:rsidR="000D69E7" w:rsidRPr="00A82502">
        <w:rPr>
          <w:color w:val="auto"/>
          <w:sz w:val="28"/>
          <w:szCs w:val="28"/>
        </w:rPr>
        <w:t>2018-</w:t>
      </w:r>
      <w:r w:rsidRPr="00A82502">
        <w:rPr>
          <w:color w:val="auto"/>
          <w:sz w:val="28"/>
          <w:szCs w:val="28"/>
        </w:rPr>
        <w:t xml:space="preserve"> 201</w:t>
      </w:r>
      <w:r w:rsidR="009755EA" w:rsidRPr="00A82502">
        <w:rPr>
          <w:color w:val="auto"/>
          <w:sz w:val="28"/>
          <w:szCs w:val="28"/>
        </w:rPr>
        <w:t>9</w:t>
      </w:r>
      <w:r w:rsidRPr="00A82502">
        <w:rPr>
          <w:color w:val="auto"/>
          <w:sz w:val="28"/>
          <w:szCs w:val="28"/>
        </w:rPr>
        <w:t xml:space="preserve"> г</w:t>
      </w:r>
      <w:r w:rsidR="000D69E7" w:rsidRPr="00A82502">
        <w:rPr>
          <w:color w:val="auto"/>
          <w:sz w:val="28"/>
          <w:szCs w:val="28"/>
        </w:rPr>
        <w:t>г.</w:t>
      </w:r>
      <w:r w:rsidR="009755EA" w:rsidRPr="00A82502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произошло обновление школьного автопарка, образовательными организ</w:t>
      </w:r>
      <w:r w:rsidRPr="00A82502">
        <w:rPr>
          <w:color w:val="auto"/>
          <w:sz w:val="28"/>
          <w:szCs w:val="28"/>
        </w:rPr>
        <w:t>а</w:t>
      </w:r>
      <w:r w:rsidRPr="00A82502">
        <w:rPr>
          <w:color w:val="auto"/>
          <w:sz w:val="28"/>
          <w:szCs w:val="28"/>
        </w:rPr>
        <w:t>циями получен</w:t>
      </w:r>
      <w:r w:rsidR="000D69E7" w:rsidRPr="00A82502">
        <w:rPr>
          <w:color w:val="auto"/>
          <w:sz w:val="28"/>
          <w:szCs w:val="28"/>
        </w:rPr>
        <w:t>о</w:t>
      </w:r>
      <w:r w:rsidRPr="00A82502">
        <w:rPr>
          <w:color w:val="auto"/>
          <w:sz w:val="28"/>
          <w:szCs w:val="28"/>
        </w:rPr>
        <w:t xml:space="preserve"> </w:t>
      </w:r>
      <w:r w:rsidR="000D69E7" w:rsidRPr="00A82502">
        <w:rPr>
          <w:color w:val="auto"/>
          <w:sz w:val="28"/>
          <w:szCs w:val="28"/>
        </w:rPr>
        <w:t>7</w:t>
      </w:r>
      <w:r w:rsidRPr="00A82502">
        <w:rPr>
          <w:color w:val="auto"/>
          <w:sz w:val="28"/>
          <w:szCs w:val="28"/>
        </w:rPr>
        <w:t xml:space="preserve"> новых автобус</w:t>
      </w:r>
      <w:r w:rsidR="000D69E7" w:rsidRPr="00A82502">
        <w:rPr>
          <w:color w:val="auto"/>
          <w:sz w:val="28"/>
          <w:szCs w:val="28"/>
        </w:rPr>
        <w:t>ов</w:t>
      </w:r>
      <w:r w:rsidRPr="00A82502">
        <w:rPr>
          <w:color w:val="auto"/>
          <w:sz w:val="28"/>
          <w:szCs w:val="28"/>
        </w:rPr>
        <w:t>. В целях обновления автобусного парка школ района остается потребность в 6 новых автобусах.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lang w:eastAsia="ru-RU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Во всех общеобразовательных организациях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организовано горячее питание. 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Столовые полного цикла имеют </w:t>
      </w:r>
      <w:r w:rsidR="000D7695" w:rsidRPr="00A82502">
        <w:rPr>
          <w:rFonts w:ascii="Times New Roman" w:hAnsi="Times New Roman"/>
          <w:color w:val="auto"/>
          <w:sz w:val="28"/>
          <w:szCs w:val="28"/>
        </w:rPr>
        <w:t>22</w:t>
      </w:r>
      <w:r w:rsidR="00F31224" w:rsidRPr="00A8250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F31224" w:rsidRPr="00A82502">
        <w:rPr>
          <w:rFonts w:ascii="Times New Roman" w:hAnsi="Times New Roman"/>
          <w:color w:val="auto"/>
          <w:sz w:val="28"/>
          <w:szCs w:val="28"/>
        </w:rPr>
        <w:t>общеобразовательных</w:t>
      </w:r>
      <w:proofErr w:type="gramEnd"/>
      <w:r w:rsidR="00F31224" w:rsidRPr="00A82502">
        <w:rPr>
          <w:rFonts w:ascii="Times New Roman" w:hAnsi="Times New Roman"/>
          <w:color w:val="auto"/>
          <w:sz w:val="28"/>
          <w:szCs w:val="28"/>
        </w:rPr>
        <w:t xml:space="preserve"> учреждения</w:t>
      </w:r>
      <w:r w:rsidRPr="00A82502">
        <w:rPr>
          <w:rFonts w:ascii="Times New Roman" w:hAnsi="Times New Roman"/>
          <w:color w:val="auto"/>
          <w:sz w:val="28"/>
          <w:szCs w:val="28"/>
        </w:rPr>
        <w:t>, и 1 школьно-базовая столовая (средняя общеобразовательная школа № 1 обслуживает начальную общеобразовательную школу № 24).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К настоящему времени в школах</w:t>
      </w:r>
      <w:r w:rsidR="008868B8">
        <w:rPr>
          <w:rFonts w:ascii="Times New Roman" w:hAnsi="Times New Roman"/>
          <w:color w:val="auto"/>
          <w:sz w:val="28"/>
        </w:rPr>
        <w:t xml:space="preserve"> Шпаковского округа</w:t>
      </w:r>
      <w:r w:rsidRPr="00A82502">
        <w:rPr>
          <w:rFonts w:ascii="Times New Roman" w:hAnsi="Times New Roman"/>
          <w:color w:val="auto"/>
          <w:sz w:val="28"/>
        </w:rPr>
        <w:t xml:space="preserve"> реализуются две модели организации питания:</w:t>
      </w:r>
    </w:p>
    <w:p w:rsidR="00283B0B" w:rsidRPr="00A82502" w:rsidRDefault="00283B0B" w:rsidP="001B082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самостоятельно организуют питание на </w:t>
      </w:r>
      <w:proofErr w:type="gramStart"/>
      <w:r w:rsidRPr="00A82502">
        <w:rPr>
          <w:rFonts w:ascii="Times New Roman" w:hAnsi="Times New Roman"/>
          <w:color w:val="auto"/>
          <w:sz w:val="28"/>
        </w:rPr>
        <w:t>школьном</w:t>
      </w:r>
      <w:proofErr w:type="gramEnd"/>
      <w:r w:rsidRPr="00A82502">
        <w:rPr>
          <w:rFonts w:ascii="Times New Roman" w:hAnsi="Times New Roman"/>
          <w:color w:val="auto"/>
          <w:sz w:val="28"/>
        </w:rPr>
        <w:t xml:space="preserve"> пищеблоке-</w:t>
      </w:r>
      <w:r w:rsidR="005D25F5" w:rsidRPr="00A82502">
        <w:rPr>
          <w:rFonts w:ascii="Times New Roman" w:hAnsi="Times New Roman"/>
          <w:color w:val="auto"/>
          <w:sz w:val="28"/>
        </w:rPr>
        <w:t>4</w:t>
      </w:r>
      <w:r w:rsidRPr="00A82502">
        <w:rPr>
          <w:rFonts w:ascii="Times New Roman" w:hAnsi="Times New Roman"/>
          <w:color w:val="auto"/>
          <w:sz w:val="28"/>
        </w:rPr>
        <w:t xml:space="preserve"> школ</w:t>
      </w:r>
      <w:r w:rsidR="005D25F5" w:rsidRPr="00A82502">
        <w:rPr>
          <w:rFonts w:ascii="Times New Roman" w:hAnsi="Times New Roman"/>
          <w:color w:val="auto"/>
          <w:sz w:val="28"/>
        </w:rPr>
        <w:t>ы</w:t>
      </w:r>
      <w:r w:rsidRPr="00A82502">
        <w:rPr>
          <w:rFonts w:ascii="Times New Roman" w:hAnsi="Times New Roman"/>
          <w:color w:val="auto"/>
          <w:sz w:val="28"/>
        </w:rPr>
        <w:t xml:space="preserve">, </w:t>
      </w:r>
    </w:p>
    <w:p w:rsidR="00283B0B" w:rsidRPr="00A82502" w:rsidRDefault="005D25F5" w:rsidP="001B082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</w:rPr>
        <w:t>20</w:t>
      </w:r>
      <w:r w:rsidR="00283B0B" w:rsidRPr="00A82502">
        <w:rPr>
          <w:rFonts w:ascii="Times New Roman" w:hAnsi="Times New Roman"/>
          <w:color w:val="auto"/>
          <w:sz w:val="28"/>
        </w:rPr>
        <w:t xml:space="preserve"> школ воспользовались услугами организаторов питания.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Финансовое обеспечение мероприятий по организации горячего питания осуществляется из бюджета </w:t>
      </w:r>
      <w:r w:rsidR="008868B8">
        <w:rPr>
          <w:rFonts w:ascii="Times New Roman" w:hAnsi="Times New Roman"/>
          <w:color w:val="auto"/>
          <w:sz w:val="28"/>
        </w:rPr>
        <w:t>Шпаковского округа</w:t>
      </w:r>
      <w:r w:rsidRPr="00A82502">
        <w:rPr>
          <w:rFonts w:ascii="Times New Roman" w:hAnsi="Times New Roman"/>
          <w:color w:val="auto"/>
          <w:sz w:val="28"/>
        </w:rPr>
        <w:t xml:space="preserve"> и за счет внебюджетных средств. </w:t>
      </w:r>
    </w:p>
    <w:p w:rsidR="00283B0B" w:rsidRPr="00A82502" w:rsidRDefault="00283B0B" w:rsidP="005D25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Стоимость питания в школах и детских садах, по </w:t>
      </w:r>
      <w:r w:rsidR="008868B8">
        <w:rPr>
          <w:rFonts w:ascii="Times New Roman" w:hAnsi="Times New Roman"/>
          <w:color w:val="auto"/>
          <w:sz w:val="28"/>
          <w:szCs w:val="28"/>
        </w:rPr>
        <w:t>Шпаковскому округу</w:t>
      </w:r>
      <w:r w:rsidRPr="00A82502">
        <w:rPr>
          <w:rFonts w:ascii="Times New Roman" w:hAnsi="Times New Roman"/>
          <w:color w:val="auto"/>
          <w:sz w:val="28"/>
          <w:szCs w:val="28"/>
        </w:rPr>
        <w:t>, складывается из реальной стоимости продуктов, поставляемых поставщиками, и не превышает среднестатистических цен, сложившихся на продукты в Ставропольском крае.</w:t>
      </w:r>
    </w:p>
    <w:p w:rsidR="00283B0B" w:rsidRPr="00A82502" w:rsidRDefault="00283B0B" w:rsidP="000E5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Однако  данных средств не достаточно для выполнения в полном объеме натуральных норм питания в школах и детских садах, что напрямую связано с постоянным ростом цен на продукты питания.</w:t>
      </w:r>
    </w:p>
    <w:p w:rsidR="00F378E1" w:rsidRPr="00E92583" w:rsidRDefault="00283B0B" w:rsidP="001B082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2583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A060F5">
        <w:rPr>
          <w:rFonts w:ascii="Times New Roman" w:hAnsi="Times New Roman"/>
          <w:sz w:val="28"/>
          <w:szCs w:val="28"/>
        </w:rPr>
        <w:t>округе</w:t>
      </w:r>
      <w:r w:rsidRPr="00E92583">
        <w:rPr>
          <w:rFonts w:ascii="Times New Roman" w:hAnsi="Times New Roman"/>
          <w:color w:val="auto"/>
          <w:sz w:val="28"/>
          <w:szCs w:val="28"/>
        </w:rPr>
        <w:t xml:space="preserve">  реализуется  традиционная модель летней занятости и оздоровления детей и подростков, имеющая социально выраженный характер. </w:t>
      </w:r>
      <w:r w:rsidR="00F378E1" w:rsidRPr="00E92583">
        <w:rPr>
          <w:rFonts w:ascii="Times New Roman" w:hAnsi="Times New Roman"/>
          <w:color w:val="auto"/>
          <w:sz w:val="28"/>
          <w:szCs w:val="28"/>
        </w:rPr>
        <w:t xml:space="preserve"> Однако</w:t>
      </w:r>
      <w:r w:rsidR="00F378E1" w:rsidRPr="00E92583">
        <w:rPr>
          <w:rFonts w:ascii="Times New Roman" w:hAnsi="Times New Roman"/>
          <w:sz w:val="28"/>
          <w:szCs w:val="28"/>
        </w:rPr>
        <w:t xml:space="preserve"> связи с распространением новой </w:t>
      </w:r>
      <w:proofErr w:type="spellStart"/>
      <w:r w:rsidR="00F378E1" w:rsidRPr="00E92583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F378E1" w:rsidRPr="00E92583">
        <w:rPr>
          <w:rFonts w:ascii="Times New Roman" w:hAnsi="Times New Roman"/>
          <w:sz w:val="28"/>
          <w:szCs w:val="28"/>
        </w:rPr>
        <w:t xml:space="preserve"> инфекции в 2020 году реализация  модели летней занятости отдыха и оздоровления детей и подростков проводится в нетрадиционной форме.</w:t>
      </w:r>
    </w:p>
    <w:p w:rsidR="00F378E1" w:rsidRPr="00E92583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Для ребят  </w:t>
      </w:r>
      <w:proofErr w:type="gramStart"/>
      <w:r w:rsidRPr="00E92583">
        <w:rPr>
          <w:rFonts w:ascii="Times New Roman" w:hAnsi="Times New Roman"/>
          <w:color w:val="000000"/>
          <w:sz w:val="28"/>
          <w:szCs w:val="28"/>
        </w:rPr>
        <w:t>организованы</w:t>
      </w:r>
      <w:proofErr w:type="gramEnd"/>
      <w:r w:rsidRPr="00E92583">
        <w:rPr>
          <w:rFonts w:ascii="Times New Roman" w:hAnsi="Times New Roman"/>
          <w:color w:val="000000"/>
          <w:sz w:val="28"/>
          <w:szCs w:val="28"/>
        </w:rPr>
        <w:t xml:space="preserve"> в онлайн режиме:</w:t>
      </w:r>
    </w:p>
    <w:p w:rsidR="00F378E1" w:rsidRPr="00E92583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>29 лагерей с дневным пребыванием детей на базе образовательных учреждений с общим охватом более 7000 человек;</w:t>
      </w:r>
    </w:p>
    <w:p w:rsidR="00F378E1" w:rsidRPr="00E92583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2 профильные смены в оздоровительно-образовательном центре «Солнечный». </w:t>
      </w:r>
    </w:p>
    <w:p w:rsidR="00F378E1" w:rsidRPr="00E34226" w:rsidRDefault="00F378E1" w:rsidP="001B082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</w:t>
      </w:r>
      <w:r w:rsidRPr="00E34226">
        <w:rPr>
          <w:rFonts w:ascii="Times New Roman" w:hAnsi="Times New Roman"/>
          <w:sz w:val="28"/>
          <w:szCs w:val="28"/>
        </w:rPr>
        <w:t>стабилизации эпидемиологической обстановки</w:t>
      </w:r>
      <w:r>
        <w:rPr>
          <w:rFonts w:ascii="Times New Roman" w:hAnsi="Times New Roman"/>
          <w:sz w:val="28"/>
          <w:szCs w:val="28"/>
        </w:rPr>
        <w:t>,</w:t>
      </w:r>
      <w:r w:rsidRPr="00E34226">
        <w:rPr>
          <w:rFonts w:ascii="Times New Roman" w:hAnsi="Times New Roman"/>
          <w:sz w:val="28"/>
          <w:szCs w:val="28"/>
        </w:rPr>
        <w:t xml:space="preserve"> связанной с распространением новой </w:t>
      </w:r>
      <w:proofErr w:type="spellStart"/>
      <w:r w:rsidRPr="00E3422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E34226">
        <w:rPr>
          <w:rFonts w:ascii="Times New Roman" w:hAnsi="Times New Roman"/>
          <w:sz w:val="28"/>
          <w:szCs w:val="28"/>
        </w:rPr>
        <w:t xml:space="preserve"> инфекции,</w:t>
      </w:r>
      <w:r>
        <w:rPr>
          <w:rFonts w:ascii="Times New Roman" w:hAnsi="Times New Roman"/>
          <w:sz w:val="28"/>
          <w:szCs w:val="28"/>
        </w:rPr>
        <w:t xml:space="preserve"> летняя занятость </w:t>
      </w:r>
      <w:r w:rsidR="00E92583">
        <w:rPr>
          <w:rFonts w:ascii="Times New Roman" w:hAnsi="Times New Roman"/>
          <w:sz w:val="28"/>
          <w:szCs w:val="28"/>
        </w:rPr>
        <w:t>будет организована в традиционном режиме.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</w:t>
      </w:r>
      <w:r w:rsidR="008868B8">
        <w:rPr>
          <w:rFonts w:ascii="Times New Roman" w:hAnsi="Times New Roman"/>
          <w:sz w:val="28"/>
          <w:szCs w:val="28"/>
        </w:rPr>
        <w:t>Шпаковском округе</w:t>
      </w:r>
      <w:r w:rsidRPr="00C42222">
        <w:rPr>
          <w:rFonts w:ascii="Times New Roman" w:hAnsi="Times New Roman"/>
          <w:sz w:val="28"/>
          <w:szCs w:val="28"/>
        </w:rPr>
        <w:t xml:space="preserve"> функционирует 6 учреждений дополнительного образования детей: МБОУ ДОД «Центр детского творчества», МКОУ ДОД «Детско-юношеский центр «Типчак», МКОУ ДОД «Станция юных натуралистов», МКОУ ДОД «Станция юных туристов», МБОУ ДОД «Детско-юношеская спортивная  школа», МКОУ ДОД «Детский оздоровительно-образовательный (профильный) центр «Солнечный». 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2222">
        <w:rPr>
          <w:rFonts w:ascii="Times New Roman" w:hAnsi="Times New Roman"/>
          <w:sz w:val="28"/>
          <w:szCs w:val="28"/>
        </w:rPr>
        <w:t>Система дополнительного образования детей представлена следующими направлениями: художественно - эстетическое, туристско-краеведческое, эколого-биологическое, военно-патриотическое, спортивно-техническое, социально - педагогическое.</w:t>
      </w:r>
      <w:proofErr w:type="gramEnd"/>
      <w:r w:rsidRPr="00C42222">
        <w:rPr>
          <w:rFonts w:ascii="Times New Roman" w:hAnsi="Times New Roman"/>
          <w:sz w:val="28"/>
          <w:szCs w:val="28"/>
        </w:rPr>
        <w:t xml:space="preserve"> Из шести учреждений МБОУ ДОД «Центр детского творчества» является многопрофильным учреждением.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образовательных учреждениях дополнительного образования реализуются более </w:t>
      </w:r>
      <w:r w:rsidRPr="00C42222">
        <w:rPr>
          <w:rFonts w:ascii="Times New Roman" w:hAnsi="Times New Roman"/>
          <w:color w:val="000000" w:themeColor="text1"/>
          <w:sz w:val="28"/>
          <w:szCs w:val="28"/>
        </w:rPr>
        <w:t>66</w:t>
      </w:r>
      <w:r w:rsidRPr="00C42222">
        <w:rPr>
          <w:rFonts w:ascii="Times New Roman" w:hAnsi="Times New Roman"/>
          <w:sz w:val="28"/>
          <w:szCs w:val="28"/>
        </w:rPr>
        <w:t xml:space="preserve"> образовательных программ, что позволяет родителям и детям в выборе наиболее интересного и содержательного досуга.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образовательных учреждениях ведется мониторинг по изучению уровня удовлетворенности образовательными услугами.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целях оказания более широкого спектра услуг, учреждения открывают объединения на базе общеобразовательных учреждений, максимально приближая их к месту жительства детей.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Особое внимание уделяется созданию условий для обучения и воспитания детей.</w:t>
      </w:r>
    </w:p>
    <w:p w:rsidR="00283B0B" w:rsidRPr="00C42222" w:rsidRDefault="00283B0B" w:rsidP="00283B0B">
      <w:pPr>
        <w:spacing w:after="0" w:line="24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Создание в образовательных организациях условий, отвечающих современным требованиям, выполнения требований комплексной безопасности: санитарных норм и правил, пожарной, антитеррористической и дорожной безопасности обучающихся и сотрудников является  одной из важнейших задач образовательных организаций.</w:t>
      </w:r>
    </w:p>
    <w:p w:rsidR="00283B0B" w:rsidRPr="00A8250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 настоящее время все образовательные организации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оборудованы автоматическими пожарными сигнализациями (АПС) и аварийным автономным освещением, имеется система передачи тревожных сигналов пожарной сигнализации по GSM каналу (ПАК «Стрелец-Мониторинг). Ежегодно, все школы и детские сады заключают договоры на обслуживание пожарной сигнализации, проводят перезарядку имеющихся огнетушителей и приобретают недостающие. </w:t>
      </w:r>
    </w:p>
    <w:p w:rsidR="00283B0B" w:rsidRPr="00A82502" w:rsidRDefault="00CC7C32" w:rsidP="00283B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A060F5">
        <w:rPr>
          <w:rFonts w:ascii="Times New Roman" w:hAnsi="Times New Roman"/>
          <w:sz w:val="28"/>
          <w:szCs w:val="28"/>
        </w:rPr>
        <w:t xml:space="preserve">В 2018г. в рамках муниципальной программы Шпаковского муниципального </w:t>
      </w:r>
      <w:r w:rsidR="007B2239">
        <w:rPr>
          <w:rFonts w:ascii="Times New Roman" w:hAnsi="Times New Roman"/>
          <w:sz w:val="28"/>
          <w:szCs w:val="28"/>
        </w:rPr>
        <w:t>района</w:t>
      </w:r>
      <w:r w:rsidRPr="00A060F5">
        <w:rPr>
          <w:rFonts w:ascii="Times New Roman" w:hAnsi="Times New Roman"/>
          <w:sz w:val="28"/>
          <w:szCs w:val="28"/>
        </w:rPr>
        <w:t xml:space="preserve"> Ставропольского края «Профилактика терроризма и</w:t>
      </w:r>
      <w:r w:rsidRPr="00A82502">
        <w:rPr>
          <w:rFonts w:ascii="Times New Roman" w:hAnsi="Times New Roman"/>
          <w:sz w:val="27"/>
          <w:szCs w:val="27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экстремизма на территории Шпаковского</w:t>
      </w:r>
      <w:r w:rsidR="00A060F5" w:rsidRPr="00A060F5">
        <w:rPr>
          <w:rFonts w:ascii="Times New Roman" w:hAnsi="Times New Roman"/>
          <w:sz w:val="28"/>
          <w:szCs w:val="28"/>
        </w:rPr>
        <w:t xml:space="preserve"> округа</w:t>
      </w:r>
      <w:r w:rsidR="00A060F5">
        <w:rPr>
          <w:rFonts w:ascii="Times New Roman" w:hAnsi="Times New Roman"/>
          <w:sz w:val="28"/>
          <w:szCs w:val="28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Ставропольского края на 2016-2018 годы» году 17 образовательных организаций оборуд</w:t>
      </w:r>
      <w:r w:rsidR="00994259" w:rsidRPr="00A060F5">
        <w:rPr>
          <w:rFonts w:ascii="Times New Roman" w:hAnsi="Times New Roman"/>
          <w:sz w:val="28"/>
          <w:szCs w:val="28"/>
        </w:rPr>
        <w:t>ованы системами</w:t>
      </w:r>
      <w:r w:rsidR="00994259" w:rsidRPr="00A82502">
        <w:rPr>
          <w:rFonts w:ascii="Times New Roman" w:hAnsi="Times New Roman"/>
          <w:sz w:val="28"/>
          <w:szCs w:val="28"/>
        </w:rPr>
        <w:t xml:space="preserve"> видеонаблюдения.</w:t>
      </w:r>
      <w:r w:rsidRPr="00A82502">
        <w:rPr>
          <w:rFonts w:ascii="Times New Roman" w:hAnsi="Times New Roman"/>
          <w:sz w:val="28"/>
          <w:szCs w:val="28"/>
        </w:rPr>
        <w:t xml:space="preserve"> </w:t>
      </w:r>
      <w:r w:rsidR="00255536" w:rsidRPr="00A82502">
        <w:rPr>
          <w:rFonts w:ascii="Times New Roman" w:hAnsi="Times New Roman"/>
          <w:sz w:val="28"/>
          <w:szCs w:val="28"/>
        </w:rPr>
        <w:t xml:space="preserve">В 2019 году в рамках муниципальной программы Шпаковского муниципального </w:t>
      </w:r>
      <w:r w:rsidR="007B2239">
        <w:rPr>
          <w:rFonts w:ascii="Times New Roman" w:hAnsi="Times New Roman"/>
          <w:sz w:val="28"/>
          <w:szCs w:val="28"/>
        </w:rPr>
        <w:t>района</w:t>
      </w:r>
      <w:r w:rsidR="00255536" w:rsidRPr="00A82502">
        <w:rPr>
          <w:rFonts w:ascii="Times New Roman" w:hAnsi="Times New Roman"/>
          <w:sz w:val="28"/>
          <w:szCs w:val="28"/>
        </w:rPr>
        <w:t xml:space="preserve"> </w:t>
      </w:r>
      <w:r w:rsidR="001B082B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="00255536" w:rsidRPr="00A82502">
        <w:rPr>
          <w:rFonts w:ascii="Times New Roman" w:hAnsi="Times New Roman"/>
          <w:sz w:val="28"/>
          <w:szCs w:val="28"/>
        </w:rPr>
        <w:t>«Профилактика  терроризма и экстремизма на территории Шпаковского</w:t>
      </w:r>
      <w:r w:rsidR="00A060F5">
        <w:rPr>
          <w:rFonts w:ascii="Times New Roman" w:hAnsi="Times New Roman"/>
          <w:sz w:val="28"/>
          <w:szCs w:val="28"/>
        </w:rPr>
        <w:t xml:space="preserve"> округа </w:t>
      </w:r>
      <w:r w:rsidR="00255536" w:rsidRPr="00A82502">
        <w:rPr>
          <w:rFonts w:ascii="Times New Roman" w:hAnsi="Times New Roman"/>
          <w:sz w:val="28"/>
          <w:szCs w:val="28"/>
        </w:rPr>
        <w:t xml:space="preserve">Ставропольского края» </w:t>
      </w:r>
      <w:r w:rsidR="00255536" w:rsidRPr="00A82502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B5EFD" w:rsidRPr="00A82502">
        <w:rPr>
          <w:rFonts w:ascii="Times New Roman" w:hAnsi="Times New Roman"/>
          <w:color w:val="000000"/>
          <w:sz w:val="28"/>
          <w:szCs w:val="28"/>
        </w:rPr>
        <w:t>4 общеобразовательных организациях</w:t>
      </w:r>
      <w:r w:rsidR="00255536" w:rsidRPr="00A82502">
        <w:rPr>
          <w:rFonts w:ascii="Times New Roman" w:hAnsi="Times New Roman"/>
          <w:color w:val="000000"/>
          <w:sz w:val="28"/>
          <w:szCs w:val="28"/>
        </w:rPr>
        <w:t xml:space="preserve"> установлено </w:t>
      </w:r>
      <w:proofErr w:type="spellStart"/>
      <w:r w:rsidR="00255536" w:rsidRPr="00A82502">
        <w:rPr>
          <w:rFonts w:ascii="Times New Roman" w:hAnsi="Times New Roman"/>
          <w:color w:val="000000"/>
          <w:sz w:val="28"/>
          <w:szCs w:val="28"/>
        </w:rPr>
        <w:t>периметральное</w:t>
      </w:r>
      <w:proofErr w:type="spellEnd"/>
      <w:r w:rsidR="00255536" w:rsidRPr="00A82502">
        <w:rPr>
          <w:rFonts w:ascii="Times New Roman" w:hAnsi="Times New Roman"/>
          <w:color w:val="000000"/>
          <w:sz w:val="28"/>
          <w:szCs w:val="28"/>
        </w:rPr>
        <w:t xml:space="preserve"> ограждение.</w:t>
      </w:r>
      <w:r w:rsidR="00EB5EFD" w:rsidRPr="00A8250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83B0B" w:rsidRPr="00A82502">
        <w:rPr>
          <w:rFonts w:ascii="Times New Roman" w:hAnsi="Times New Roman"/>
          <w:color w:val="auto"/>
          <w:sz w:val="28"/>
          <w:szCs w:val="28"/>
        </w:rPr>
        <w:t xml:space="preserve">Несмотря на проводимую работу, остаются нерешенными ряд </w:t>
      </w:r>
      <w:r w:rsidR="00283B0B" w:rsidRPr="00A82502">
        <w:rPr>
          <w:rFonts w:ascii="Times New Roman" w:hAnsi="Times New Roman"/>
          <w:color w:val="auto"/>
          <w:sz w:val="28"/>
          <w:szCs w:val="28"/>
        </w:rPr>
        <w:lastRenderedPageBreak/>
        <w:t>проблем: т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ребуется проведение капитального ремонта зданий 3 из 6</w:t>
      </w:r>
      <w:r w:rsidR="00157C54" w:rsidRPr="00A82502">
        <w:rPr>
          <w:rFonts w:ascii="Times New Roman" w:hAnsi="Times New Roman"/>
          <w:color w:val="auto"/>
          <w:spacing w:val="-2"/>
          <w:sz w:val="28"/>
          <w:szCs w:val="28"/>
        </w:rPr>
        <w:t>4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(</w:t>
      </w:r>
      <w:r w:rsidR="00157C54" w:rsidRPr="00A82502">
        <w:rPr>
          <w:rFonts w:ascii="Times New Roman" w:hAnsi="Times New Roman"/>
          <w:color w:val="auto"/>
          <w:spacing w:val="-2"/>
          <w:sz w:val="28"/>
          <w:szCs w:val="28"/>
        </w:rPr>
        <w:t>4,7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%)  муниципальных образовательных организаций</w:t>
      </w:r>
      <w:r w:rsidR="00283B0B" w:rsidRPr="00A82502">
        <w:rPr>
          <w:rFonts w:ascii="Times New Roman" w:hAnsi="Times New Roman"/>
          <w:color w:val="auto"/>
          <w:sz w:val="28"/>
          <w:szCs w:val="28"/>
        </w:rPr>
        <w:t>;</w:t>
      </w:r>
      <w:r w:rsidR="00683C93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3 из 6 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муниципальных образовательных организаций необходимо оснастить системами видеонаблюдения;</w:t>
      </w:r>
      <w:r w:rsidR="00822F12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в </w:t>
      </w:r>
      <w:r w:rsidR="007B32D0" w:rsidRPr="00A82502">
        <w:rPr>
          <w:rFonts w:ascii="Times New Roman" w:hAnsi="Times New Roman"/>
          <w:color w:val="auto"/>
          <w:spacing w:val="-2"/>
          <w:sz w:val="28"/>
          <w:szCs w:val="28"/>
        </w:rPr>
        <w:t>10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из 6</w:t>
      </w:r>
      <w:r w:rsidR="00157C54" w:rsidRPr="00A82502">
        <w:rPr>
          <w:rFonts w:ascii="Times New Roman" w:hAnsi="Times New Roman"/>
          <w:color w:val="auto"/>
          <w:spacing w:val="-2"/>
          <w:sz w:val="28"/>
          <w:szCs w:val="28"/>
        </w:rPr>
        <w:t>4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(</w:t>
      </w:r>
      <w:r w:rsidR="007B32D0" w:rsidRPr="00A82502">
        <w:rPr>
          <w:rFonts w:ascii="Times New Roman" w:hAnsi="Times New Roman"/>
          <w:color w:val="auto"/>
          <w:spacing w:val="-2"/>
          <w:sz w:val="28"/>
          <w:szCs w:val="28"/>
        </w:rPr>
        <w:t>16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%) – установить </w:t>
      </w:r>
      <w:r w:rsidR="00CF534C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и дооборудовать </w:t>
      </w:r>
      <w:proofErr w:type="spellStart"/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периметральн</w:t>
      </w:r>
      <w:r w:rsidR="00650F73" w:rsidRPr="00A82502">
        <w:rPr>
          <w:rFonts w:ascii="Times New Roman" w:hAnsi="Times New Roman"/>
          <w:color w:val="auto"/>
          <w:spacing w:val="-2"/>
          <w:sz w:val="28"/>
          <w:szCs w:val="28"/>
        </w:rPr>
        <w:t>о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е</w:t>
      </w:r>
      <w:proofErr w:type="spellEnd"/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ограждени</w:t>
      </w:r>
      <w:r w:rsidR="00650F73" w:rsidRPr="00A82502">
        <w:rPr>
          <w:rFonts w:ascii="Times New Roman" w:hAnsi="Times New Roman"/>
          <w:color w:val="auto"/>
          <w:spacing w:val="-2"/>
          <w:sz w:val="28"/>
          <w:szCs w:val="28"/>
        </w:rPr>
        <w:t>е</w:t>
      </w:r>
      <w:r w:rsidR="00EB5EFD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. </w:t>
      </w:r>
    </w:p>
    <w:p w:rsidR="00283B0B" w:rsidRPr="00E76DC9" w:rsidRDefault="00283B0B" w:rsidP="00283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395C0A">
        <w:rPr>
          <w:rFonts w:ascii="Times New Roman" w:hAnsi="Times New Roman"/>
          <w:color w:val="auto"/>
          <w:sz w:val="28"/>
          <w:szCs w:val="28"/>
        </w:rPr>
        <w:t xml:space="preserve">Решение обозначенных проблем программно-целевым методом управления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395C0A">
        <w:rPr>
          <w:rFonts w:ascii="Times New Roman" w:hAnsi="Times New Roman"/>
          <w:color w:val="auto"/>
          <w:sz w:val="28"/>
          <w:szCs w:val="28"/>
        </w:rPr>
        <w:t>, снижает риск неэффективного использования финансовых ресурсов, создает условия для комплексной реализации мер по развитию учебно-материальной базы образовательных учреждений и всей системы образования в целом.</w:t>
      </w:r>
      <w:proofErr w:type="gramEnd"/>
    </w:p>
    <w:p w:rsidR="00283B0B" w:rsidRDefault="00283B0B" w:rsidP="00283B0B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0E6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</w:t>
      </w:r>
      <w:r w:rsidR="00804F7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 задачи, индикаторы достижения цели подпрограммы,</w:t>
      </w:r>
    </w:p>
    <w:p w:rsidR="00E153FD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AB0BAB" w:rsidRDefault="00AB0BAB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B082B" w:rsidRDefault="00A20074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804F78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 подпрограммы явля</w:t>
      </w:r>
      <w:r w:rsidR="00804F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Создание в системе дошкольного, общего и дополнительного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равных возможностей получения доступного и качественного воспитания и образования.</w:t>
      </w:r>
    </w:p>
    <w:p w:rsidR="00A20074" w:rsidRDefault="00A20074" w:rsidP="001B082B">
      <w:pPr>
        <w:pStyle w:val="ConsPlusNormal"/>
        <w:tabs>
          <w:tab w:val="left" w:pos="851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 w:rsidR="00804F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новных мероприятий подпрограммы, взаимосвязанных по срокам, ресурсам, исполнителям.</w:t>
      </w:r>
    </w:p>
    <w:p w:rsidR="001B082B" w:rsidRDefault="00A20074" w:rsidP="001B082B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</w:t>
      </w:r>
      <w:r w:rsidR="00DC08C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следующих задач:</w:t>
      </w:r>
      <w:r w:rsidR="001B082B" w:rsidRPr="001B082B">
        <w:rPr>
          <w:rFonts w:ascii="Times New Roman" w:hAnsi="Times New Roman"/>
          <w:sz w:val="28"/>
          <w:szCs w:val="28"/>
        </w:rPr>
        <w:t xml:space="preserve"> </w:t>
      </w:r>
    </w:p>
    <w:p w:rsidR="001B082B" w:rsidRDefault="001B082B" w:rsidP="001B082B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повышение доступности и качества дошкольного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972A1">
        <w:rPr>
          <w:rFonts w:ascii="Times New Roman" w:hAnsi="Times New Roman"/>
          <w:sz w:val="28"/>
          <w:szCs w:val="28"/>
        </w:rPr>
        <w:t xml:space="preserve"> общего и дополнительного образования</w:t>
      </w:r>
      <w:r>
        <w:rPr>
          <w:rFonts w:ascii="Times New Roman" w:hAnsi="Times New Roman"/>
          <w:sz w:val="28"/>
          <w:szCs w:val="28"/>
        </w:rPr>
        <w:t>;</w:t>
      </w:r>
      <w:r w:rsidRPr="001B082B">
        <w:rPr>
          <w:rFonts w:ascii="Times New Roman" w:hAnsi="Times New Roman"/>
          <w:sz w:val="28"/>
          <w:szCs w:val="28"/>
        </w:rPr>
        <w:t xml:space="preserve"> </w:t>
      </w:r>
    </w:p>
    <w:p w:rsidR="001B082B" w:rsidRDefault="001B082B" w:rsidP="001B082B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 w:rsidRPr="00F7500D">
        <w:rPr>
          <w:rFonts w:ascii="Times New Roman" w:hAnsi="Times New Roman"/>
          <w:sz w:val="28"/>
          <w:szCs w:val="28"/>
        </w:rPr>
        <w:t xml:space="preserve">сохранение и укрепление здоровья </w:t>
      </w:r>
      <w:proofErr w:type="gramStart"/>
      <w:r w:rsidRPr="00F7500D"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;</w:t>
      </w:r>
      <w:r w:rsidRPr="001B082B">
        <w:rPr>
          <w:rFonts w:ascii="Times New Roman" w:hAnsi="Times New Roman"/>
          <w:sz w:val="28"/>
          <w:szCs w:val="28"/>
        </w:rPr>
        <w:t xml:space="preserve"> </w:t>
      </w:r>
    </w:p>
    <w:p w:rsidR="00A20074" w:rsidRDefault="001B082B" w:rsidP="001B082B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обеспечение содержания зданий и сооружений муниципальных дошкольных образовательных учреждений</w:t>
      </w:r>
      <w:r>
        <w:rPr>
          <w:rFonts w:ascii="Times New Roman" w:hAnsi="Times New Roman"/>
          <w:sz w:val="28"/>
          <w:szCs w:val="28"/>
        </w:rPr>
        <w:t>,</w:t>
      </w:r>
      <w:r w:rsidRPr="00B972A1">
        <w:rPr>
          <w:rFonts w:ascii="Times New Roman" w:hAnsi="Times New Roman"/>
          <w:sz w:val="28"/>
          <w:szCs w:val="28"/>
        </w:rPr>
        <w:t xml:space="preserve"> общеобразовательных учреждений и учреждений дополнительного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A20074" w:rsidRPr="00A20074" w:rsidRDefault="00A20074" w:rsidP="001B082B">
      <w:pPr>
        <w:widowControl w:val="0"/>
        <w:autoSpaceDE w:val="0"/>
        <w:autoSpaceDN w:val="0"/>
        <w:ind w:righ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подпрограммы, которые приведены в таблице 1.</w:t>
      </w:r>
    </w:p>
    <w:p w:rsidR="00A20074" w:rsidRPr="00A20074" w:rsidRDefault="00A20074" w:rsidP="00A20074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>Таблица 1</w:t>
      </w:r>
    </w:p>
    <w:p w:rsidR="00A20074" w:rsidRDefault="00A20074" w:rsidP="00A20074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>Целевые индикаторы подпрограммы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202"/>
        <w:gridCol w:w="1417"/>
        <w:gridCol w:w="851"/>
        <w:gridCol w:w="850"/>
        <w:gridCol w:w="851"/>
        <w:gridCol w:w="992"/>
      </w:tblGrid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02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индикатора </w:t>
            </w:r>
          </w:p>
        </w:tc>
        <w:tc>
          <w:tcPr>
            <w:tcW w:w="1417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51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850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851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2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02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  <w:vMerge w:val="restart"/>
            <w:tcBorders>
              <w:bottom w:val="nil"/>
            </w:tcBorders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Уровень удовлетворенности населения Шпаковского округа качеством оказываемых муниц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пальных услуг общего и допо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нительного образования</w:t>
            </w:r>
          </w:p>
        </w:tc>
        <w:tc>
          <w:tcPr>
            <w:tcW w:w="1417" w:type="dxa"/>
            <w:vMerge w:val="restart"/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D6905" w:rsidRPr="008F2D68" w:rsidRDefault="001D6905" w:rsidP="00484A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  <w:vMerge/>
            <w:tcBorders>
              <w:bottom w:val="nil"/>
            </w:tcBorders>
          </w:tcPr>
          <w:p w:rsidR="001D6905" w:rsidRPr="008F2D68" w:rsidRDefault="001D6905" w:rsidP="00283B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дошкольного</w:t>
            </w:r>
          </w:p>
        </w:tc>
        <w:tc>
          <w:tcPr>
            <w:tcW w:w="1417" w:type="dxa"/>
            <w:vMerge/>
          </w:tcPr>
          <w:p w:rsidR="001D6905" w:rsidRPr="008F2D68" w:rsidRDefault="001D6905" w:rsidP="008F2D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  <w:tc>
          <w:tcPr>
            <w:tcW w:w="850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  <w:tc>
          <w:tcPr>
            <w:tcW w:w="99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  <w:vMerge/>
            <w:tcBorders>
              <w:bottom w:val="nil"/>
            </w:tcBorders>
          </w:tcPr>
          <w:p w:rsidR="001D6905" w:rsidRPr="008F2D68" w:rsidRDefault="001D6905" w:rsidP="00283B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начального общего, основного общего, среднего общего</w:t>
            </w:r>
          </w:p>
        </w:tc>
        <w:tc>
          <w:tcPr>
            <w:tcW w:w="1417" w:type="dxa"/>
            <w:vMerge/>
          </w:tcPr>
          <w:p w:rsidR="001D6905" w:rsidRPr="008F2D68" w:rsidRDefault="001D6905" w:rsidP="008F2D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6905" w:rsidRPr="008F2D68" w:rsidRDefault="001D6905" w:rsidP="008F2D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98,00</w:t>
            </w:r>
          </w:p>
        </w:tc>
        <w:tc>
          <w:tcPr>
            <w:tcW w:w="850" w:type="dxa"/>
          </w:tcPr>
          <w:p w:rsidR="001D6905" w:rsidRPr="008F2D68" w:rsidRDefault="001D6905" w:rsidP="008F2D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98,00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98,00</w:t>
            </w:r>
          </w:p>
        </w:tc>
        <w:tc>
          <w:tcPr>
            <w:tcW w:w="992" w:type="dxa"/>
          </w:tcPr>
          <w:p w:rsidR="001D6905" w:rsidRPr="008F2D68" w:rsidRDefault="001D6905" w:rsidP="008F2D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98,00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nil"/>
            </w:tcBorders>
          </w:tcPr>
          <w:p w:rsidR="001D6905" w:rsidRPr="008F2D68" w:rsidRDefault="001D6905" w:rsidP="00283B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дополнительного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97,70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97,70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97,70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484A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Доля </w:t>
            </w:r>
            <w:proofErr w:type="gramStart"/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обучающихся</w:t>
            </w:r>
            <w:proofErr w:type="gramEnd"/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по федерал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ь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ным государ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softHyphen/>
              <w:t>ственным образов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а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тельным стандартам общего о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б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разования в общей численности обучающих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softHyphen/>
              <w:t>ся, осваивающих о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б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разовательные программы общ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е</w:t>
            </w:r>
            <w:r w:rsidRPr="008F2D6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го образования в Шпаковском 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округе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484A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выпускников муниципал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ных общеобразовательных учр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ждений, не получивших аттестат о среднем (полном) образовании, в общей численности выпускников муниципальных общеобраз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вательных 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484A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B082B" w:rsidRPr="008F2D68">
              <w:rPr>
                <w:rFonts w:ascii="Times New Roman" w:hAnsi="Times New Roman" w:cs="Times New Roman"/>
                <w:sz w:val="26"/>
                <w:szCs w:val="26"/>
              </w:rPr>
              <w:t>ченными возможностями здоро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вья, детей-инвалидов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79,00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484A0B">
            <w:pPr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1 - 6 лет, получающих дошкольную обр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зовательную услугу и (или) усл</w:t>
            </w:r>
            <w:r w:rsidR="001B082B" w:rsidRPr="008F2D6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гу по их содержанию в муниц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пальных образовательных учр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ждениях в общей численности детей в возрасте 1 - 6 лет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57,00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63,10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63,10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63,10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1 - 6 лет, стоящих на учете для определ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ния в муниципальные дошкольные образовательные учрежд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ния, в общей численности детей в возрасте 1 - 6 лет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27,6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27,0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862D66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 первой и второй групп здоровья в общей </w:t>
            </w:r>
            <w:proofErr w:type="gramStart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численности</w:t>
            </w:r>
            <w:proofErr w:type="gramEnd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 в муниц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пальных общеобразовательных учреждениях</w:t>
            </w:r>
          </w:p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82,00</w:t>
            </w:r>
          </w:p>
        </w:tc>
        <w:tc>
          <w:tcPr>
            <w:tcW w:w="850" w:type="dxa"/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86,00</w:t>
            </w:r>
          </w:p>
        </w:tc>
        <w:tc>
          <w:tcPr>
            <w:tcW w:w="851" w:type="dxa"/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86,0</w:t>
            </w:r>
          </w:p>
        </w:tc>
        <w:tc>
          <w:tcPr>
            <w:tcW w:w="992" w:type="dxa"/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86,0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862D66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обучающихся в муниц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пальных общеобразовательных учреждениях, занимающихся во вторую (третью) смену, в общей </w:t>
            </w:r>
            <w:proofErr w:type="gramStart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численности</w:t>
            </w:r>
            <w:proofErr w:type="gramEnd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 в муниципальных общеобразовател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ных учреждениях</w:t>
            </w:r>
          </w:p>
        </w:tc>
        <w:tc>
          <w:tcPr>
            <w:tcW w:w="1417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50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29,</w:t>
            </w:r>
            <w:r w:rsidR="00EA6D11" w:rsidRPr="008F2D6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29,6</w:t>
            </w:r>
          </w:p>
        </w:tc>
        <w:tc>
          <w:tcPr>
            <w:tcW w:w="99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29,6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862D66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5 - 18 лет, получающих услуги по дополн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тельному образованию в организациях различной организацио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но-правовой формы и формы собственности, в общей числе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ности детей данной возрастной группы</w:t>
            </w:r>
          </w:p>
        </w:tc>
        <w:tc>
          <w:tcPr>
            <w:tcW w:w="1417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50" w:type="dxa"/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851" w:type="dxa"/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73,0</w:t>
            </w:r>
          </w:p>
        </w:tc>
        <w:tc>
          <w:tcPr>
            <w:tcW w:w="992" w:type="dxa"/>
          </w:tcPr>
          <w:p w:rsidR="001D6905" w:rsidRPr="008F2D68" w:rsidRDefault="00EA6D11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73,0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замененных оконных бл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ков в общем количестве оконных блоков, требующих замены в 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разовательных организациях</w:t>
            </w:r>
          </w:p>
        </w:tc>
        <w:tc>
          <w:tcPr>
            <w:tcW w:w="1417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D6905" w:rsidRPr="008F2D68" w:rsidTr="001B082B">
        <w:trPr>
          <w:trHeight w:val="20"/>
        </w:trPr>
        <w:tc>
          <w:tcPr>
            <w:tcW w:w="680" w:type="dxa"/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отремонтированных в установленные сроки кровель в общем количестве кровель, треб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ющих капитального ремонта в общеобразовательных организ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циях, в соответствии с подпр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граммой «Развитие дошкольного, общего и дополнительного образования» государственной пр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граммы Ставропольского края «Развитие образования (в расчете на год)</w:t>
            </w:r>
          </w:p>
        </w:tc>
        <w:tc>
          <w:tcPr>
            <w:tcW w:w="1417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9,09</w:t>
            </w:r>
          </w:p>
        </w:tc>
        <w:tc>
          <w:tcPr>
            <w:tcW w:w="850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 xml:space="preserve">Доля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</w:tcPr>
          <w:p w:rsidR="001D6905" w:rsidRPr="008F2D68" w:rsidRDefault="001D6905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1,06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</w:tcPr>
          <w:p w:rsidR="001D6905" w:rsidRPr="008F2D68" w:rsidRDefault="001D6905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 xml:space="preserve">основного общего образования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1,08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1D6905" w:rsidRPr="008F2D68" w:rsidRDefault="001D6905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 xml:space="preserve">среднего общего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1,04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1450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1986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1986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1986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862D66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дополнительных мест в дошкольных образов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 для детей в возрасте от 1,5 до 3 лет, за счет средств бюджета муниципальн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го образования Ставропольского края, а также внебюджетных и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точников, путем строительства и (или) реконструкции, выкупа, перепрофилирования, капитального ремонта, поддержки </w:t>
            </w:r>
            <w:proofErr w:type="spellStart"/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госуда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ственночастного</w:t>
            </w:r>
            <w:proofErr w:type="spellEnd"/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 xml:space="preserve"> партнерства, концессионных 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соглашений в рамках реализации подпрогра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мы «Развитие дошкольного, общего и дополнительного образования»   государственной пр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граммы Ставропольского края «Развитие образования»;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территорий общеобразовател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численность человек ежемесячно вовлеченных в программу соц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ально-культурных компетенций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ций, получивших ежемесячное вознаграждение за классное 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ководство, в общей численности педагогических работников 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щеобразовательных организаций, осуществляющих классное рук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водство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62D6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2D66" w:rsidRPr="008F2D6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Доля обучающихся, получающих начальное общее образование в муниципальных общеобразовательных организациях Ставр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польского края, получающих бесплатное горячее питание, в общей численности обучающи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ся, получающих начальное общее образование в государственных общеобразовательных организациях Ставропольского края и муниципальных общеобразовател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ных организациях Ставропол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ского края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D6905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862D66" w:rsidP="00484A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2D6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1D6905" w:rsidRPr="008F2D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Доля детей в возрасте от 5 до 18 лет, имеющих право на получение дополнительного образования с использованием сертификата дополнительного образования,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6905" w:rsidRPr="008F2D68" w:rsidRDefault="001D6905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2055A2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62D66">
            <w:pPr>
              <w:spacing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2</w:t>
            </w:r>
            <w:r w:rsidR="00862D66" w:rsidRPr="008F2D68">
              <w:rPr>
                <w:rFonts w:ascii="Times New Roman" w:hAnsi="Times New Roman"/>
                <w:sz w:val="26"/>
                <w:szCs w:val="26"/>
              </w:rPr>
              <w:t>0</w:t>
            </w:r>
            <w:r w:rsidRPr="008F2D6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color w:val="auto"/>
                <w:sz w:val="26"/>
                <w:szCs w:val="26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2055A2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62D66">
            <w:pPr>
              <w:spacing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862D66" w:rsidRPr="008F2D68">
              <w:rPr>
                <w:rFonts w:ascii="Times New Roman" w:hAnsi="Times New Roman"/>
                <w:sz w:val="26"/>
                <w:szCs w:val="26"/>
              </w:rPr>
              <w:t>1</w:t>
            </w:r>
            <w:r w:rsidRPr="008F2D6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outlineLvl w:val="2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gramStart"/>
            <w:r w:rsidRPr="008F2D68">
              <w:rPr>
                <w:rFonts w:ascii="Times New Roman" w:hAnsi="Times New Roman"/>
                <w:color w:val="auto"/>
                <w:sz w:val="26"/>
                <w:szCs w:val="26"/>
              </w:rPr>
              <w:t>доля детей,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края, получившим новогодние подарки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2055A2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62D66">
            <w:pPr>
              <w:spacing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2</w:t>
            </w:r>
            <w:r w:rsidR="00862D66" w:rsidRPr="008F2D68">
              <w:rPr>
                <w:rFonts w:ascii="Times New Roman" w:hAnsi="Times New Roman"/>
                <w:sz w:val="26"/>
                <w:szCs w:val="26"/>
              </w:rPr>
              <w:t>2</w:t>
            </w:r>
            <w:r w:rsidRPr="008F2D6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 xml:space="preserve">доля детей в возрасте от 6,5 до 18 лет, охваченных организованным каникулярным отдыхом и занятостью во внеурочное время, от общей </w:t>
            </w:r>
            <w:proofErr w:type="gramStart"/>
            <w:r w:rsidRPr="008F2D68"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 w:rsidRPr="008F2D68">
              <w:rPr>
                <w:rFonts w:ascii="Times New Roman" w:hAnsi="Times New Roman"/>
                <w:sz w:val="26"/>
                <w:szCs w:val="26"/>
              </w:rPr>
              <w:t xml:space="preserve"> обучающихся в системе образования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55A2" w:rsidRPr="008F2D68" w:rsidTr="001B082B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62D66">
            <w:pPr>
              <w:spacing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2</w:t>
            </w:r>
            <w:r w:rsidR="00862D66" w:rsidRPr="008F2D68">
              <w:rPr>
                <w:rFonts w:ascii="Times New Roman" w:hAnsi="Times New Roman"/>
                <w:sz w:val="26"/>
                <w:szCs w:val="26"/>
              </w:rPr>
              <w:t>3</w:t>
            </w:r>
            <w:r w:rsidRPr="008F2D6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 xml:space="preserve">количество </w:t>
            </w:r>
            <w:proofErr w:type="spellStart"/>
            <w:r w:rsidRPr="008F2D68">
              <w:rPr>
                <w:rFonts w:ascii="Times New Roman" w:hAnsi="Times New Roman"/>
                <w:sz w:val="26"/>
                <w:szCs w:val="26"/>
              </w:rPr>
              <w:t>общебразовательных</w:t>
            </w:r>
            <w:proofErr w:type="spellEnd"/>
            <w:r w:rsidRPr="008F2D68">
              <w:rPr>
                <w:rFonts w:ascii="Times New Roman" w:hAnsi="Times New Roman"/>
                <w:sz w:val="26"/>
                <w:szCs w:val="26"/>
              </w:rPr>
              <w:t xml:space="preserve"> организаций, расположенных в сельской местности и малых городах, в которых проведено обновление материально-технической базы для занятия детей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55A2" w:rsidRPr="008F2D68" w:rsidRDefault="002055A2" w:rsidP="008F2D68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8F2D6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bookmarkEnd w:id="1"/>
    </w:tbl>
    <w:p w:rsidR="00F84F6F" w:rsidRDefault="00F84F6F" w:rsidP="00A2007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F3F37" w:rsidRDefault="006F3F37" w:rsidP="001D6905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один этап: 20</w:t>
      </w:r>
      <w:r w:rsidR="0047098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8B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1D6905">
        <w:rPr>
          <w:rFonts w:ascii="Times New Roman" w:hAnsi="Times New Roman" w:cs="Times New Roman"/>
          <w:sz w:val="28"/>
          <w:szCs w:val="28"/>
        </w:rPr>
        <w:t>4</w:t>
      </w:r>
      <w:r w:rsid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8A03E2" w:rsidRDefault="008A03E2" w:rsidP="001D6905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8A03E2" w:rsidRDefault="008A03E2" w:rsidP="001D69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8A03E2" w:rsidRDefault="008A03E2" w:rsidP="001D69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3E2" w:rsidRPr="00B972A1" w:rsidRDefault="008A03E2" w:rsidP="001D690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093E0A" w:rsidRDefault="00093E0A" w:rsidP="001D6905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E0A" w:rsidRDefault="00093E0A" w:rsidP="001D690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093E0A" w:rsidRDefault="00093E0A" w:rsidP="001D690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18B8" w:rsidRPr="00FC18B8" w:rsidRDefault="00FC18B8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</w:t>
      </w:r>
      <w:r w:rsidR="00017CEA">
        <w:rPr>
          <w:rFonts w:ascii="Times New Roman" w:hAnsi="Times New Roman" w:cs="Times New Roman"/>
          <w:sz w:val="28"/>
          <w:szCs w:val="28"/>
        </w:rPr>
        <w:t>10 196 415,61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ния:</w:t>
      </w:r>
    </w:p>
    <w:p w:rsidR="001B082B" w:rsidRDefault="00FC18B8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местный бюджет </w:t>
      </w:r>
      <w:r w:rsidR="00120031">
        <w:rPr>
          <w:rFonts w:ascii="Times New Roman" w:hAnsi="Times New Roman" w:cs="Times New Roman"/>
          <w:sz w:val="28"/>
          <w:szCs w:val="28"/>
        </w:rPr>
        <w:t>–</w:t>
      </w:r>
      <w:r w:rsidR="001D6905">
        <w:rPr>
          <w:rFonts w:ascii="Times New Roman" w:hAnsi="Times New Roman" w:cs="Times New Roman"/>
          <w:sz w:val="28"/>
          <w:szCs w:val="28"/>
        </w:rPr>
        <w:t xml:space="preserve"> </w:t>
      </w:r>
      <w:r w:rsidR="00017CEA">
        <w:rPr>
          <w:rFonts w:ascii="Times New Roman" w:hAnsi="Times New Roman" w:cs="Times New Roman"/>
          <w:sz w:val="28"/>
          <w:szCs w:val="28"/>
        </w:rPr>
        <w:t>2 568 292,21</w:t>
      </w:r>
      <w:r w:rsidRPr="00FC18B8">
        <w:rPr>
          <w:rFonts w:ascii="Times New Roman" w:hAnsi="Times New Roman" w:cs="Times New Roman"/>
          <w:sz w:val="28"/>
          <w:szCs w:val="28"/>
        </w:rPr>
        <w:t xml:space="preserve">  тыс. рублей, в том числе по годам:</w:t>
      </w:r>
      <w:r w:rsidR="001B082B" w:rsidRPr="001B0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689 233,02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670 431,05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2023 году – </w:t>
      </w:r>
      <w:r>
        <w:rPr>
          <w:rFonts w:ascii="Times New Roman" w:hAnsi="Times New Roman" w:cs="Times New Roman"/>
          <w:sz w:val="28"/>
          <w:szCs w:val="28"/>
        </w:rPr>
        <w:t>618 843,04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Default="001B082B" w:rsidP="001B082B">
      <w:pPr>
        <w:pStyle w:val="ConsPlusNormal"/>
        <w:tabs>
          <w:tab w:val="left" w:pos="18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589 785,10 тыс. рублей;</w:t>
      </w:r>
      <w:r w:rsidRPr="001B0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FC18B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FC18B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>
        <w:rPr>
          <w:rFonts w:ascii="Times New Roman" w:hAnsi="Times New Roman" w:cs="Times New Roman"/>
          <w:sz w:val="28"/>
          <w:szCs w:val="28"/>
        </w:rPr>
        <w:t>5 121 459,40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  <w:r w:rsidRPr="001B0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1 229 972,37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1 585 567,32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2023 году – </w:t>
      </w:r>
      <w:r>
        <w:rPr>
          <w:rFonts w:ascii="Times New Roman" w:hAnsi="Times New Roman" w:cs="Times New Roman"/>
          <w:sz w:val="28"/>
          <w:szCs w:val="28"/>
        </w:rPr>
        <w:t>1 019 559,08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1 286 360,63 тыс. рублей;</w:t>
      </w:r>
    </w:p>
    <w:p w:rsidR="001B082B" w:rsidRPr="00FC18B8" w:rsidRDefault="001B082B" w:rsidP="001B082B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>2 506 664,00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B082B" w:rsidRPr="00FC18B8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2021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654 065,25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Pr="00FC18B8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lastRenderedPageBreak/>
        <w:t xml:space="preserve">в 2022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799 276,50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2023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242 645,96</w:t>
      </w:r>
      <w:r w:rsidRPr="00FC18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82B" w:rsidRPr="00FC18B8" w:rsidRDefault="001B082B" w:rsidP="001B08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810 676,29 тыс. рублей.</w:t>
      </w:r>
    </w:p>
    <w:p w:rsidR="001B082B" w:rsidRPr="00FC18B8" w:rsidRDefault="001B082B" w:rsidP="001B08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Конкретные мероприятия подпрограммы и объемы финансирования м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гут уточняться ежегодно при формировании бюджетов на соответствующий  год.</w:t>
      </w:r>
    </w:p>
    <w:p w:rsidR="001B082B" w:rsidRPr="00FC18B8" w:rsidRDefault="001B082B" w:rsidP="001B08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подпрограммы уточняются ежегодно при формировании местного бюджета на очередной ф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нансовый год и плановый период.</w:t>
      </w:r>
    </w:p>
    <w:p w:rsidR="001B082B" w:rsidRPr="00FC18B8" w:rsidRDefault="001B082B" w:rsidP="001B082B">
      <w:pPr>
        <w:pStyle w:val="ConsPlusNormal"/>
        <w:ind w:left="80"/>
        <w:jc w:val="both"/>
        <w:rPr>
          <w:rFonts w:ascii="Times New Roman" w:hAnsi="Times New Roman" w:cs="Times New Roman"/>
          <w:sz w:val="28"/>
          <w:szCs w:val="28"/>
        </w:rPr>
      </w:pPr>
    </w:p>
    <w:p w:rsidR="00FC18B8" w:rsidRDefault="001B082B" w:rsidP="001B082B">
      <w:pPr>
        <w:pStyle w:val="ConsPlusNormal"/>
        <w:tabs>
          <w:tab w:val="left" w:pos="18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подпрограммы</w:t>
      </w:r>
    </w:p>
    <w:p w:rsidR="001B082B" w:rsidRPr="00FC18B8" w:rsidRDefault="001B082B" w:rsidP="001B082B">
      <w:pPr>
        <w:pStyle w:val="ConsPlusNormal"/>
        <w:tabs>
          <w:tab w:val="left" w:pos="18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</w:t>
      </w:r>
      <w:r w:rsidR="00593341">
        <w:rPr>
          <w:rFonts w:ascii="Times New Roman" w:hAnsi="Times New Roman" w:cs="Times New Roman"/>
          <w:sz w:val="28"/>
          <w:szCs w:val="28"/>
        </w:rPr>
        <w:t xml:space="preserve"> следующих основных мероприятий: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9 Федерального закона от 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 xml:space="preserve">В соответствии Законом Ставропольского края от 08 июля 2010 года </w:t>
      </w:r>
      <w:r w:rsidR="001B082B">
        <w:rPr>
          <w:rFonts w:ascii="Times New Roman" w:hAnsi="Times New Roman"/>
          <w:sz w:val="28"/>
          <w:szCs w:val="28"/>
        </w:rPr>
        <w:br/>
      </w:r>
      <w:r w:rsidRPr="00FC18B8">
        <w:rPr>
          <w:rFonts w:ascii="Times New Roman" w:hAnsi="Times New Roman"/>
          <w:sz w:val="28"/>
          <w:szCs w:val="28"/>
        </w:rPr>
        <w:t>№ 57-кз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районов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 основной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соответствии 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lastRenderedPageBreak/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>В целях материальной поддержки воспитания и обучения детей, посеща</w:t>
      </w:r>
      <w:r w:rsidRPr="00FC18B8">
        <w:rPr>
          <w:rFonts w:ascii="Times New Roman" w:hAnsi="Times New Roman" w:cs="Times New Roman"/>
          <w:sz w:val="28"/>
          <w:szCs w:val="28"/>
        </w:rPr>
        <w:t>ю</w:t>
      </w:r>
      <w:r w:rsidRPr="00FC18B8">
        <w:rPr>
          <w:rFonts w:ascii="Times New Roman" w:hAnsi="Times New Roman" w:cs="Times New Roman"/>
          <w:sz w:val="28"/>
          <w:szCs w:val="28"/>
        </w:rPr>
        <w:t>щих образовательные организации, реализующие основную образовательную программу дошкольного образования, родителям (законным представителям) выплачивается компенсация в размере, устанавливаемом нормативными прав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выми актами субъектов Российской Федерации, но не менее двадцати проце</w:t>
      </w:r>
      <w:r w:rsidRPr="00FC18B8">
        <w:rPr>
          <w:rFonts w:ascii="Times New Roman" w:hAnsi="Times New Roman" w:cs="Times New Roman"/>
          <w:sz w:val="28"/>
          <w:szCs w:val="28"/>
        </w:rPr>
        <w:t>н</w:t>
      </w:r>
      <w:r w:rsidRPr="00FC18B8">
        <w:rPr>
          <w:rFonts w:ascii="Times New Roman" w:hAnsi="Times New Roman" w:cs="Times New Roman"/>
          <w:sz w:val="28"/>
          <w:szCs w:val="28"/>
        </w:rPr>
        <w:t>тов среднего размера родительской платы за присмотр и уход за детьми на пе</w:t>
      </w:r>
      <w:r w:rsidRPr="00FC18B8">
        <w:rPr>
          <w:rFonts w:ascii="Times New Roman" w:hAnsi="Times New Roman" w:cs="Times New Roman"/>
          <w:sz w:val="28"/>
          <w:szCs w:val="28"/>
        </w:rPr>
        <w:t>р</w:t>
      </w:r>
      <w:r w:rsidRPr="00FC18B8">
        <w:rPr>
          <w:rFonts w:ascii="Times New Roman" w:hAnsi="Times New Roman" w:cs="Times New Roman"/>
          <w:sz w:val="28"/>
          <w:szCs w:val="28"/>
        </w:rPr>
        <w:t>вого ребенка, не менее пятидесяти процентов на второго ребенка, не менее с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мидесяти процентов</w:t>
      </w:r>
      <w:proofErr w:type="gramEnd"/>
      <w:r w:rsidRPr="00FC18B8">
        <w:rPr>
          <w:rFonts w:ascii="Times New Roman" w:hAnsi="Times New Roman" w:cs="Times New Roman"/>
          <w:sz w:val="28"/>
          <w:szCs w:val="28"/>
        </w:rPr>
        <w:t xml:space="preserve">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FC18B8">
          <w:rPr>
            <w:rFonts w:ascii="Times New Roman" w:hAnsi="Times New Roman" w:cs="Times New Roman"/>
            <w:sz w:val="28"/>
            <w:szCs w:val="28"/>
          </w:rPr>
          <w:t>частью 1 статьи 9</w:t>
        </w:r>
      </w:hyperlink>
      <w:r w:rsidRPr="00FC18B8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 к полномочиям органов местного самоуправления муниципальных районов и городских окр</w:t>
      </w:r>
      <w:r w:rsidRPr="00FC18B8">
        <w:rPr>
          <w:rFonts w:ascii="Times New Roman" w:hAnsi="Times New Roman" w:cs="Times New Roman"/>
          <w:sz w:val="28"/>
          <w:szCs w:val="28"/>
        </w:rPr>
        <w:t>у</w:t>
      </w:r>
      <w:r w:rsidRPr="00FC18B8">
        <w:rPr>
          <w:rFonts w:ascii="Times New Roman" w:hAnsi="Times New Roman" w:cs="Times New Roman"/>
          <w:sz w:val="28"/>
          <w:szCs w:val="28"/>
        </w:rPr>
        <w:t>гов в сфере образования относится создание условий для осуществления пр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смотра и ухода за детьми, содержания детей в муниципальных образовательных учреждениях, что требует финансирования.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осуществляется оплата труда обслуж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вающего персонала, оплата коммунальных услуг, договорных обязательств по обеспечению требований пожарной безопасности и антитеррористической з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 xml:space="preserve">щищенности </w:t>
      </w:r>
      <w:r w:rsidR="00593341">
        <w:rPr>
          <w:rFonts w:ascii="Times New Roman" w:hAnsi="Times New Roman" w:cs="Times New Roman"/>
          <w:sz w:val="28"/>
          <w:szCs w:val="28"/>
        </w:rPr>
        <w:t>дошкольных организаций</w:t>
      </w:r>
      <w:r w:rsidRPr="00FC18B8">
        <w:rPr>
          <w:rFonts w:ascii="Times New Roman" w:hAnsi="Times New Roman" w:cs="Times New Roman"/>
          <w:sz w:val="28"/>
          <w:szCs w:val="28"/>
        </w:rPr>
        <w:t>, санитарных норм и правил, питания воспитанников.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4. Реализация регионального проекта «Содействие занятости».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8B8">
        <w:rPr>
          <w:rFonts w:ascii="Times New Roman" w:hAnsi="Times New Roman"/>
          <w:sz w:val="28"/>
          <w:szCs w:val="28"/>
          <w:lang w:eastAsia="ru-RU"/>
        </w:rPr>
        <w:tab/>
        <w:t xml:space="preserve">Расширение сети дошкольных образовательных и общеобразовательных учреждений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  <w:lang w:eastAsia="ru-RU"/>
        </w:rPr>
        <w:t xml:space="preserve"> в рамках данного регионального проекта будет способствовать совершенствованию предоставляемых муниципальных услуг, созданию новых рабочих мест.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8B8">
        <w:rPr>
          <w:rFonts w:ascii="Times New Roman" w:hAnsi="Times New Roman"/>
          <w:sz w:val="28"/>
          <w:szCs w:val="28"/>
          <w:lang w:eastAsia="ru-RU"/>
        </w:rPr>
        <w:tab/>
        <w:t xml:space="preserve">Таким образом, увеличение количества дошкольных образовательных и общеобразовательных учреждений является одной из приоритетных социальных задач стратегического развития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  <w:lang w:eastAsia="ru-RU"/>
        </w:rPr>
        <w:t xml:space="preserve"> до 2024 года, решение которой возможно программно-целевым методом.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5. Проведение мероприятий по энергосбережению (работы по замене оконных блоков в муниципальных образовательных организациях)</w:t>
      </w:r>
      <w:r w:rsidR="00593341">
        <w:rPr>
          <w:rFonts w:ascii="Times New Roman" w:hAnsi="Times New Roman"/>
          <w:sz w:val="28"/>
          <w:szCs w:val="28"/>
        </w:rPr>
        <w:t>.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ab/>
        <w:t xml:space="preserve">Одним из показателей достижения современных условий обучения является реализация </w:t>
      </w:r>
      <w:hyperlink r:id="rId10" w:history="1">
        <w:r w:rsidRPr="00FC18B8">
          <w:rPr>
            <w:rFonts w:ascii="Times New Roman" w:hAnsi="Times New Roman"/>
            <w:color w:val="auto"/>
            <w:sz w:val="28"/>
            <w:szCs w:val="28"/>
          </w:rPr>
          <w:t>подпрограммы</w:t>
        </w:r>
      </w:hyperlink>
      <w:r w:rsidRPr="00FC18B8">
        <w:rPr>
          <w:rFonts w:ascii="Times New Roman" w:hAnsi="Times New Roman"/>
          <w:sz w:val="28"/>
          <w:szCs w:val="28"/>
        </w:rPr>
        <w:t xml:space="preserve"> «Энергосбережение и повышение энергетической эффективности» государственной программы Ставропольского края «Развитие энергетики, промышленности и связи», направленной на проведение работ по замене оконных блоков в муниципальных дошкольных, </w:t>
      </w:r>
      <w:r w:rsidRPr="00FC18B8">
        <w:rPr>
          <w:rFonts w:ascii="Times New Roman" w:hAnsi="Times New Roman"/>
          <w:sz w:val="28"/>
          <w:szCs w:val="28"/>
        </w:rPr>
        <w:lastRenderedPageBreak/>
        <w:t>общеобразовательных организациях и организациях дополнительного образования детей  за счет средств местного и краевого бюджетов.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6. Организация предоставления начального общего, основного общего и среднего общего образования.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та осуществляется оплата труда обслуживающего персонала, оплата комм</w:t>
      </w:r>
      <w:r w:rsidRPr="00FC18B8">
        <w:rPr>
          <w:rFonts w:ascii="Times New Roman" w:hAnsi="Times New Roman" w:cs="Times New Roman"/>
          <w:sz w:val="28"/>
          <w:szCs w:val="28"/>
        </w:rPr>
        <w:t>у</w:t>
      </w:r>
      <w:r w:rsidRPr="00FC18B8">
        <w:rPr>
          <w:rFonts w:ascii="Times New Roman" w:hAnsi="Times New Roman" w:cs="Times New Roman"/>
          <w:sz w:val="28"/>
          <w:szCs w:val="28"/>
        </w:rPr>
        <w:t>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правил, питания и подвоза учащихся.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325C31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C18B8" w:rsidRPr="00FC18B8">
        <w:rPr>
          <w:rFonts w:ascii="Times New Roman" w:hAnsi="Times New Roman"/>
          <w:sz w:val="28"/>
          <w:szCs w:val="28"/>
        </w:rPr>
        <w:t>.</w:t>
      </w:r>
      <w:r w:rsidR="00FC18B8" w:rsidRPr="00FC18B8">
        <w:t xml:space="preserve"> </w:t>
      </w:r>
      <w:r w:rsidR="00FC18B8" w:rsidRPr="00FC18B8">
        <w:rPr>
          <w:rFonts w:ascii="Times New Roman" w:hAnsi="Times New Roman"/>
          <w:sz w:val="28"/>
          <w:szCs w:val="28"/>
        </w:rPr>
        <w:t>Создание центров образования цифрового и гуманитарного профилей</w:t>
      </w:r>
      <w:r w:rsidR="00593341">
        <w:rPr>
          <w:rFonts w:ascii="Times New Roman" w:hAnsi="Times New Roman"/>
          <w:sz w:val="28"/>
          <w:szCs w:val="28"/>
        </w:rPr>
        <w:t>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 xml:space="preserve"> проводится капитальный ремонт помещений, предназначенных для центров.</w:t>
      </w:r>
    </w:p>
    <w:p w:rsidR="00FC18B8" w:rsidRPr="00FC18B8" w:rsidRDefault="00325C31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2D66">
        <w:rPr>
          <w:rFonts w:ascii="Times New Roman" w:hAnsi="Times New Roman"/>
          <w:sz w:val="28"/>
          <w:szCs w:val="28"/>
        </w:rPr>
        <w:t>8</w:t>
      </w:r>
      <w:r w:rsidR="00FC18B8" w:rsidRPr="00862D66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593341" w:rsidRPr="00862D66">
        <w:rPr>
          <w:rFonts w:ascii="Times New Roman" w:hAnsi="Times New Roman"/>
          <w:sz w:val="28"/>
          <w:szCs w:val="28"/>
        </w:rPr>
        <w:t>.</w:t>
      </w:r>
    </w:p>
    <w:p w:rsid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та осуществляется оплата труда обслуживающего персонала, оплата комм</w:t>
      </w:r>
      <w:r w:rsidRPr="00FC18B8">
        <w:rPr>
          <w:rFonts w:ascii="Times New Roman" w:hAnsi="Times New Roman" w:cs="Times New Roman"/>
          <w:sz w:val="28"/>
          <w:szCs w:val="28"/>
        </w:rPr>
        <w:t>у</w:t>
      </w:r>
      <w:r w:rsidRPr="00FC18B8">
        <w:rPr>
          <w:rFonts w:ascii="Times New Roman" w:hAnsi="Times New Roman" w:cs="Times New Roman"/>
          <w:sz w:val="28"/>
          <w:szCs w:val="28"/>
        </w:rPr>
        <w:t>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 организаций дополнительного образ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вания, а так же проведение мероприятий (смотров, конкурсов, конференций, соревнований и других мероприятий) с детьми в возрасте от 3 до 18 лет.</w:t>
      </w:r>
      <w:proofErr w:type="gramEnd"/>
    </w:p>
    <w:p w:rsidR="00862D66" w:rsidRPr="00FC18B8" w:rsidRDefault="00862D66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этого же  мероприятия в</w:t>
      </w:r>
      <w:r w:rsidRPr="004B5BB3">
        <w:rPr>
          <w:rFonts w:ascii="Times New Roman" w:hAnsi="Times New Roman" w:cs="Times New Roman"/>
          <w:sz w:val="28"/>
          <w:szCs w:val="28"/>
        </w:rPr>
        <w:t xml:space="preserve"> целях реализации мероприятий фед</w:t>
      </w:r>
      <w:r w:rsidRPr="004B5BB3">
        <w:rPr>
          <w:rFonts w:ascii="Times New Roman" w:hAnsi="Times New Roman" w:cs="Times New Roman"/>
          <w:sz w:val="28"/>
          <w:szCs w:val="28"/>
        </w:rPr>
        <w:t>е</w:t>
      </w:r>
      <w:r w:rsidRPr="004B5BB3">
        <w:rPr>
          <w:rFonts w:ascii="Times New Roman" w:hAnsi="Times New Roman" w:cs="Times New Roman"/>
          <w:sz w:val="28"/>
          <w:szCs w:val="28"/>
        </w:rPr>
        <w:t>рального проекта «Успех каждого ребенка» национального проекта «Образов</w:t>
      </w:r>
      <w:r w:rsidRPr="004B5BB3">
        <w:rPr>
          <w:rFonts w:ascii="Times New Roman" w:hAnsi="Times New Roman" w:cs="Times New Roman"/>
          <w:sz w:val="28"/>
          <w:szCs w:val="28"/>
        </w:rPr>
        <w:t>а</w:t>
      </w:r>
      <w:r w:rsidRPr="004B5BB3">
        <w:rPr>
          <w:rFonts w:ascii="Times New Roman" w:hAnsi="Times New Roman" w:cs="Times New Roman"/>
          <w:sz w:val="28"/>
          <w:szCs w:val="28"/>
        </w:rPr>
        <w:t>ние», утвержденного протоколом президиума Совета при Президенте Росси</w:t>
      </w:r>
      <w:r w:rsidRPr="004B5BB3">
        <w:rPr>
          <w:rFonts w:ascii="Times New Roman" w:hAnsi="Times New Roman" w:cs="Times New Roman"/>
          <w:sz w:val="28"/>
          <w:szCs w:val="28"/>
        </w:rPr>
        <w:t>й</w:t>
      </w:r>
      <w:r w:rsidRPr="004B5BB3">
        <w:rPr>
          <w:rFonts w:ascii="Times New Roman" w:hAnsi="Times New Roman" w:cs="Times New Roman"/>
          <w:sz w:val="28"/>
          <w:szCs w:val="28"/>
        </w:rPr>
        <w:t>ской Федерации по стратегическому развитию и национальным проектам от 3 сентября 2018 г. №10, обеспечения равной доступности качественного допо</w:t>
      </w:r>
      <w:r w:rsidRPr="004B5BB3">
        <w:rPr>
          <w:rFonts w:ascii="Times New Roman" w:hAnsi="Times New Roman" w:cs="Times New Roman"/>
          <w:sz w:val="28"/>
          <w:szCs w:val="28"/>
        </w:rPr>
        <w:t>л</w:t>
      </w:r>
      <w:r w:rsidRPr="004B5BB3">
        <w:rPr>
          <w:rFonts w:ascii="Times New Roman" w:hAnsi="Times New Roman" w:cs="Times New Roman"/>
          <w:sz w:val="28"/>
          <w:szCs w:val="28"/>
        </w:rPr>
        <w:t>нительного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Шпаковском муниципальном округе (далее – округ)</w:t>
      </w:r>
      <w:r w:rsidRPr="004B5BB3">
        <w:rPr>
          <w:rFonts w:ascii="Times New Roman" w:hAnsi="Times New Roman" w:cs="Times New Roman"/>
          <w:sz w:val="28"/>
          <w:szCs w:val="28"/>
        </w:rPr>
        <w:t xml:space="preserve"> реализуется система персонифицированного финансирования дополнительного образования детей, подразумевающая </w:t>
      </w:r>
      <w:r w:rsidRPr="004B5BB3">
        <w:rPr>
          <w:rFonts w:ascii="Times New Roman" w:hAnsi="Times New Roman" w:cs="Times New Roman"/>
          <w:sz w:val="28"/>
          <w:szCs w:val="28"/>
        </w:rPr>
        <w:lastRenderedPageBreak/>
        <w:t>предоставление детям сертификатов</w:t>
      </w:r>
      <w:proofErr w:type="gramEnd"/>
      <w:r w:rsidRPr="004B5BB3">
        <w:rPr>
          <w:rFonts w:ascii="Times New Roman" w:hAnsi="Times New Roman" w:cs="Times New Roman"/>
          <w:sz w:val="28"/>
          <w:szCs w:val="28"/>
        </w:rPr>
        <w:t xml:space="preserve"> д</w:t>
      </w:r>
      <w:r w:rsidRPr="004B5BB3">
        <w:rPr>
          <w:rFonts w:ascii="Times New Roman" w:hAnsi="Times New Roman" w:cs="Times New Roman"/>
          <w:sz w:val="28"/>
          <w:szCs w:val="28"/>
        </w:rPr>
        <w:t>о</w:t>
      </w:r>
      <w:r w:rsidRPr="004B5BB3">
        <w:rPr>
          <w:rFonts w:ascii="Times New Roman" w:hAnsi="Times New Roman" w:cs="Times New Roman"/>
          <w:sz w:val="28"/>
          <w:szCs w:val="28"/>
        </w:rPr>
        <w:t>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325C31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C18B8" w:rsidRPr="00FC18B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реализации данного мероприятия в Шпаковском</w:t>
      </w:r>
      <w:r w:rsidR="00A907E7">
        <w:rPr>
          <w:rFonts w:ascii="Times New Roman" w:hAnsi="Times New Roman"/>
          <w:sz w:val="28"/>
          <w:szCs w:val="28"/>
        </w:rPr>
        <w:t xml:space="preserve">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3B02B9" w:rsidRDefault="003B02B9" w:rsidP="003B02B9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данного основного мероприятия выделяются средства на</w:t>
      </w:r>
      <w:r w:rsidRPr="003B0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0D4965">
        <w:rPr>
          <w:rFonts w:ascii="Times New Roman" w:hAnsi="Times New Roman" w:cs="Times New Roman"/>
          <w:sz w:val="28"/>
          <w:szCs w:val="28"/>
        </w:rPr>
        <w:t>бе</w:t>
      </w:r>
      <w:r w:rsidRPr="000D4965">
        <w:rPr>
          <w:rFonts w:ascii="Times New Roman" w:hAnsi="Times New Roman" w:cs="Times New Roman"/>
          <w:sz w:val="28"/>
          <w:szCs w:val="28"/>
        </w:rPr>
        <w:t>с</w:t>
      </w:r>
      <w:r w:rsidRPr="000D4965">
        <w:rPr>
          <w:rFonts w:ascii="Times New Roman" w:hAnsi="Times New Roman" w:cs="Times New Roman"/>
          <w:sz w:val="28"/>
          <w:szCs w:val="28"/>
        </w:rPr>
        <w:t>печение деятельности центров образования цифрового и гуманитарного проф</w:t>
      </w:r>
      <w:r w:rsidRPr="000D4965">
        <w:rPr>
          <w:rFonts w:ascii="Times New Roman" w:hAnsi="Times New Roman" w:cs="Times New Roman"/>
          <w:sz w:val="28"/>
          <w:szCs w:val="28"/>
        </w:rPr>
        <w:t>и</w:t>
      </w:r>
      <w:r w:rsidRPr="000D4965">
        <w:rPr>
          <w:rFonts w:ascii="Times New Roman" w:hAnsi="Times New Roman" w:cs="Times New Roman"/>
          <w:sz w:val="28"/>
          <w:szCs w:val="28"/>
        </w:rPr>
        <w:t xml:space="preserve">лей </w:t>
      </w:r>
      <w:r>
        <w:rPr>
          <w:rFonts w:ascii="Times New Roman" w:hAnsi="Times New Roman" w:cs="Times New Roman"/>
          <w:sz w:val="28"/>
          <w:szCs w:val="28"/>
        </w:rPr>
        <w:t>«Точка роста»</w:t>
      </w:r>
      <w:r w:rsidRPr="000D4965">
        <w:rPr>
          <w:rFonts w:ascii="Times New Roman" w:hAnsi="Times New Roman" w:cs="Times New Roman"/>
          <w:sz w:val="28"/>
          <w:szCs w:val="28"/>
        </w:rPr>
        <w:t>, а также центров естественнонаучной и технологической направленностей в общеобразовательных организациях, расположенных в сел</w:t>
      </w:r>
      <w:r w:rsidRPr="000D4965">
        <w:rPr>
          <w:rFonts w:ascii="Times New Roman" w:hAnsi="Times New Roman" w:cs="Times New Roman"/>
          <w:sz w:val="28"/>
          <w:szCs w:val="28"/>
        </w:rPr>
        <w:t>ь</w:t>
      </w:r>
      <w:r w:rsidRPr="000D4965">
        <w:rPr>
          <w:rFonts w:ascii="Times New Roman" w:hAnsi="Times New Roman" w:cs="Times New Roman"/>
          <w:sz w:val="28"/>
          <w:szCs w:val="28"/>
        </w:rPr>
        <w:t>ской местности и малых городах.</w:t>
      </w:r>
      <w:r w:rsidRPr="003B02B9">
        <w:rPr>
          <w:rFonts w:ascii="Times New Roman" w:hAnsi="Times New Roman" w:cs="Times New Roman"/>
          <w:sz w:val="28"/>
          <w:szCs w:val="28"/>
        </w:rPr>
        <w:t xml:space="preserve"> </w:t>
      </w:r>
      <w:r w:rsidRPr="000D4965">
        <w:rPr>
          <w:rFonts w:ascii="Times New Roman" w:hAnsi="Times New Roman" w:cs="Times New Roman"/>
          <w:sz w:val="28"/>
          <w:szCs w:val="28"/>
        </w:rPr>
        <w:t>С 2019 года в Шпаковском  округе на базе общеобразовательных школ, расположенных в сельской местности, уже созд</w:t>
      </w:r>
      <w:r w:rsidRPr="000D4965">
        <w:rPr>
          <w:rFonts w:ascii="Times New Roman" w:hAnsi="Times New Roman" w:cs="Times New Roman"/>
          <w:sz w:val="28"/>
          <w:szCs w:val="28"/>
        </w:rPr>
        <w:t>а</w:t>
      </w:r>
      <w:r w:rsidRPr="000D4965">
        <w:rPr>
          <w:rFonts w:ascii="Times New Roman" w:hAnsi="Times New Roman" w:cs="Times New Roman"/>
          <w:sz w:val="28"/>
          <w:szCs w:val="28"/>
        </w:rPr>
        <w:t>ны три центра цифрового и гуманитарного профилей «Точка роста», до конца 2023 года планируется открытие еще  9 центров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5FB" w:rsidRDefault="00C325FB" w:rsidP="003B02B9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2055A2" w:rsidRDefault="002055A2" w:rsidP="003B02B9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D189A">
        <w:rPr>
          <w:rFonts w:ascii="Times New Roman" w:hAnsi="Times New Roman" w:cs="Times New Roman"/>
          <w:sz w:val="28"/>
          <w:szCs w:val="28"/>
        </w:rPr>
        <w:t>10. Благоустройство территорий муниципальных общеобразовательных организаций.</w:t>
      </w:r>
    </w:p>
    <w:p w:rsidR="008D189A" w:rsidRDefault="008D189A" w:rsidP="003B02B9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запланировано устройство асфальтового покрытия, благоустройства школьных дворов муниципальных общеобразовател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организаций.</w:t>
      </w:r>
    </w:p>
    <w:p w:rsidR="00C325FB" w:rsidRDefault="00C325FB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B02B9" w:rsidRPr="000D4965" w:rsidRDefault="00FC18B8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</w:t>
      </w:r>
      <w:r w:rsidR="002055A2">
        <w:rPr>
          <w:rFonts w:ascii="Times New Roman" w:hAnsi="Times New Roman"/>
          <w:sz w:val="28"/>
          <w:szCs w:val="28"/>
        </w:rPr>
        <w:t>1</w:t>
      </w:r>
      <w:r w:rsidRPr="00FC18B8">
        <w:rPr>
          <w:rFonts w:ascii="Times New Roman" w:hAnsi="Times New Roman"/>
          <w:sz w:val="28"/>
          <w:szCs w:val="28"/>
        </w:rPr>
        <w:t>.</w:t>
      </w:r>
      <w:r w:rsidR="000D4965" w:rsidRPr="000D4965">
        <w:t xml:space="preserve"> </w:t>
      </w:r>
      <w:r w:rsidR="003B02B9" w:rsidRPr="000D4965">
        <w:rPr>
          <w:rFonts w:ascii="Times New Roman" w:hAnsi="Times New Roman"/>
          <w:color w:val="auto"/>
          <w:sz w:val="28"/>
          <w:szCs w:val="28"/>
        </w:rPr>
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края.</w:t>
      </w:r>
    </w:p>
    <w:p w:rsidR="003B02B9" w:rsidRDefault="003B02B9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0D4965">
        <w:rPr>
          <w:rFonts w:ascii="Times New Roman" w:hAnsi="Times New Roman"/>
          <w:color w:val="auto"/>
          <w:sz w:val="28"/>
          <w:szCs w:val="28"/>
        </w:rPr>
        <w:t>В рамках этого мероприятия  на основании постановления Правительства Ставропольского края от 19 сентября 2019 г. № 413-п «Об утверждении Порядка распределения и предоставления из бюджета Ставропольского края иных межбюджетных трансфертов бюджетам муниципальных образований Ставропольского края на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края» Шпаковскому муниципальному округу предоставляются иные межбюджетные</w:t>
      </w:r>
      <w:proofErr w:type="gramEnd"/>
      <w:r w:rsidRPr="000D4965">
        <w:rPr>
          <w:rFonts w:ascii="Times New Roman" w:hAnsi="Times New Roman"/>
          <w:color w:val="auto"/>
          <w:sz w:val="28"/>
          <w:szCs w:val="28"/>
        </w:rPr>
        <w:t xml:space="preserve"> трансферты на приобретение новогодних подарк</w:t>
      </w:r>
      <w:r>
        <w:rPr>
          <w:rFonts w:ascii="Times New Roman" w:hAnsi="Times New Roman"/>
          <w:color w:val="auto"/>
          <w:sz w:val="28"/>
          <w:szCs w:val="28"/>
        </w:rPr>
        <w:t>ов детям, обучающимся по образо</w:t>
      </w:r>
      <w:r w:rsidRPr="000D4965">
        <w:rPr>
          <w:rFonts w:ascii="Times New Roman" w:hAnsi="Times New Roman"/>
          <w:color w:val="auto"/>
          <w:sz w:val="28"/>
          <w:szCs w:val="28"/>
        </w:rPr>
        <w:t>вательным программам начального общего образования в муниципальных и частных образовательных организациях Шпаковского муниципального округа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C325FB" w:rsidRDefault="00C325FB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055A2" w:rsidRDefault="002055A2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62D66">
        <w:rPr>
          <w:rFonts w:ascii="Times New Roman" w:hAnsi="Times New Roman"/>
          <w:color w:val="auto"/>
          <w:sz w:val="28"/>
          <w:szCs w:val="28"/>
        </w:rPr>
        <w:t>12. Организация бесплатного горячего питания школьников с целью социальной подд</w:t>
      </w:r>
      <w:r w:rsidR="008D189A" w:rsidRPr="00862D66">
        <w:rPr>
          <w:rFonts w:ascii="Times New Roman" w:hAnsi="Times New Roman"/>
          <w:color w:val="auto"/>
          <w:sz w:val="28"/>
          <w:szCs w:val="28"/>
        </w:rPr>
        <w:t>е</w:t>
      </w:r>
      <w:r w:rsidRPr="00862D66">
        <w:rPr>
          <w:rFonts w:ascii="Times New Roman" w:hAnsi="Times New Roman"/>
          <w:color w:val="auto"/>
          <w:sz w:val="28"/>
          <w:szCs w:val="28"/>
        </w:rPr>
        <w:t>ржки отдельных категорий учащихся</w:t>
      </w:r>
      <w:r w:rsidR="008D189A" w:rsidRPr="00862D66">
        <w:rPr>
          <w:rFonts w:ascii="Times New Roman" w:hAnsi="Times New Roman"/>
          <w:color w:val="auto"/>
          <w:sz w:val="28"/>
          <w:szCs w:val="28"/>
        </w:rPr>
        <w:t>.</w:t>
      </w:r>
    </w:p>
    <w:p w:rsidR="008D189A" w:rsidRDefault="008D189A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>В рамках этого мероприятия в общеобразовательных организациях Шпаковского округа в</w:t>
      </w:r>
      <w:r w:rsidRPr="008D189A">
        <w:rPr>
          <w:rFonts w:ascii="Times New Roman" w:hAnsi="Times New Roman"/>
          <w:color w:val="auto"/>
          <w:sz w:val="28"/>
          <w:szCs w:val="28"/>
        </w:rPr>
        <w:t xml:space="preserve">о исполнение Послания Президента Российской Федерации Федеральному Собранию РФ от 15 января 2020 года в соответствии с Правилами </w:t>
      </w:r>
      <w:r>
        <w:rPr>
          <w:rFonts w:ascii="Times New Roman" w:hAnsi="Times New Roman"/>
          <w:color w:val="auto"/>
          <w:sz w:val="28"/>
          <w:szCs w:val="28"/>
        </w:rPr>
        <w:t>р</w:t>
      </w:r>
      <w:r w:rsidRPr="008D189A">
        <w:rPr>
          <w:rFonts w:ascii="Times New Roman" w:hAnsi="Times New Roman"/>
          <w:color w:val="auto"/>
          <w:sz w:val="28"/>
          <w:szCs w:val="28"/>
        </w:rPr>
        <w:t xml:space="preserve">аспределения и предоставления субсидий из бюджета </w:t>
      </w:r>
      <w:r w:rsidRPr="008D189A">
        <w:rPr>
          <w:rFonts w:ascii="Times New Roman" w:hAnsi="Times New Roman"/>
          <w:color w:val="auto"/>
          <w:sz w:val="28"/>
          <w:szCs w:val="28"/>
        </w:rPr>
        <w:lastRenderedPageBreak/>
        <w:t xml:space="preserve">Ставропольского края, утвержденными постановлением Правительства Ставропольского края от 29 декабря 2018 № 628-п </w:t>
      </w:r>
      <w:r w:rsidR="00862D66">
        <w:rPr>
          <w:rFonts w:ascii="Times New Roman" w:hAnsi="Times New Roman"/>
          <w:color w:val="auto"/>
          <w:sz w:val="28"/>
          <w:szCs w:val="28"/>
        </w:rPr>
        <w:t>организовано питание учащихся начальных классов образовательных организаций.</w:t>
      </w:r>
      <w:proofErr w:type="gramEnd"/>
    </w:p>
    <w:p w:rsidR="00862D66" w:rsidRPr="00FC18B8" w:rsidRDefault="00862D66" w:rsidP="003B02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Кроме того, в рамках того же мероприятия в Шпаковском округе организовано питание детей из социально-незащищенных семей.</w:t>
      </w:r>
    </w:p>
    <w:p w:rsidR="00C325FB" w:rsidRDefault="00C325FB" w:rsidP="003B02B9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/>
          <w:sz w:val="28"/>
          <w:szCs w:val="28"/>
        </w:rPr>
      </w:pPr>
    </w:p>
    <w:p w:rsidR="00FC18B8" w:rsidRPr="00FC18B8" w:rsidRDefault="00FC18B8" w:rsidP="003B02B9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</w:t>
      </w:r>
      <w:r w:rsidR="008D189A">
        <w:rPr>
          <w:rFonts w:ascii="Times New Roman" w:hAnsi="Times New Roman"/>
          <w:sz w:val="28"/>
          <w:szCs w:val="28"/>
        </w:rPr>
        <w:t>3</w:t>
      </w:r>
      <w:r w:rsidRPr="00FC18B8">
        <w:rPr>
          <w:rFonts w:ascii="Times New Roman" w:hAnsi="Times New Roman"/>
          <w:sz w:val="28"/>
          <w:szCs w:val="28"/>
        </w:rPr>
        <w:t>. Организация и проведение каникулярного отдыха, трудовой занят</w:t>
      </w:r>
      <w:r w:rsidRPr="00FC18B8">
        <w:rPr>
          <w:rFonts w:ascii="Times New Roman" w:hAnsi="Times New Roman"/>
          <w:sz w:val="28"/>
          <w:szCs w:val="28"/>
        </w:rPr>
        <w:t>о</w:t>
      </w:r>
      <w:r w:rsidRPr="00FC18B8">
        <w:rPr>
          <w:rFonts w:ascii="Times New Roman" w:hAnsi="Times New Roman"/>
          <w:sz w:val="28"/>
          <w:szCs w:val="28"/>
        </w:rPr>
        <w:t>сти детей и</w:t>
      </w:r>
      <w:r w:rsidR="00593341">
        <w:rPr>
          <w:rFonts w:ascii="Times New Roman" w:hAnsi="Times New Roman"/>
          <w:sz w:val="28"/>
          <w:szCs w:val="28"/>
        </w:rPr>
        <w:t xml:space="preserve"> подростков во внеурочное время.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в Шпаковском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организуется летний отдых в пришкольных лагерях, в МБУ ДО</w:t>
      </w:r>
      <w:proofErr w:type="gramStart"/>
      <w:r w:rsidRPr="00FC18B8">
        <w:rPr>
          <w:rFonts w:ascii="Times New Roman" w:hAnsi="Times New Roman"/>
          <w:sz w:val="28"/>
          <w:szCs w:val="28"/>
        </w:rPr>
        <w:t>О(</w:t>
      </w:r>
      <w:proofErr w:type="gramEnd"/>
      <w:r w:rsidRPr="00FC18B8">
        <w:rPr>
          <w:rFonts w:ascii="Times New Roman" w:hAnsi="Times New Roman"/>
          <w:sz w:val="28"/>
          <w:szCs w:val="28"/>
        </w:rPr>
        <w:t>П) центр «Солнечный». Кроме того, ежегодно выделяются средства на летнюю занятость учащихся.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FC18B8">
        <w:rPr>
          <w:rFonts w:ascii="Times New Roman" w:hAnsi="Times New Roman"/>
          <w:color w:val="auto"/>
          <w:sz w:val="28"/>
          <w:szCs w:val="28"/>
        </w:rPr>
        <w:t>1</w:t>
      </w:r>
      <w:r w:rsidR="008D189A">
        <w:rPr>
          <w:rFonts w:ascii="Times New Roman" w:hAnsi="Times New Roman"/>
          <w:color w:val="auto"/>
          <w:sz w:val="28"/>
          <w:szCs w:val="28"/>
        </w:rPr>
        <w:t>4</w:t>
      </w:r>
      <w:r w:rsidRPr="00FC18B8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</w:t>
      </w:r>
      <w:r w:rsidRPr="004B0EEE">
        <w:rPr>
          <w:rFonts w:ascii="Times New Roman" w:hAnsi="Times New Roman"/>
          <w:color w:val="auto"/>
          <w:sz w:val="28"/>
          <w:szCs w:val="28"/>
        </w:rPr>
        <w:t>»</w:t>
      </w:r>
      <w:r w:rsidR="00C325FB">
        <w:rPr>
          <w:rFonts w:ascii="Times New Roman" w:hAnsi="Times New Roman"/>
          <w:color w:val="auto"/>
          <w:sz w:val="28"/>
          <w:szCs w:val="28"/>
        </w:rPr>
        <w:t>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</w:t>
      </w:r>
      <w:r w:rsidR="004B0EEE">
        <w:rPr>
          <w:rFonts w:ascii="Times New Roman" w:hAnsi="Times New Roman"/>
          <w:sz w:val="28"/>
          <w:szCs w:val="28"/>
        </w:rPr>
        <w:t>и</w:t>
      </w:r>
      <w:r w:rsidRPr="00FC18B8">
        <w:rPr>
          <w:rFonts w:ascii="Times New Roman" w:hAnsi="Times New Roman"/>
          <w:sz w:val="28"/>
          <w:szCs w:val="28"/>
        </w:rPr>
        <w:t>ях, расположенных в сельской местности.</w:t>
      </w:r>
    </w:p>
    <w:p w:rsidR="00C325FB" w:rsidRDefault="00C325F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C18B8">
        <w:rPr>
          <w:rFonts w:ascii="Times New Roman" w:hAnsi="Times New Roman"/>
          <w:color w:val="auto"/>
          <w:sz w:val="28"/>
          <w:szCs w:val="28"/>
        </w:rPr>
        <w:t>1</w:t>
      </w:r>
      <w:r w:rsidR="008D189A">
        <w:rPr>
          <w:rFonts w:ascii="Times New Roman" w:hAnsi="Times New Roman"/>
          <w:color w:val="auto"/>
          <w:sz w:val="28"/>
          <w:szCs w:val="28"/>
        </w:rPr>
        <w:t>5</w:t>
      </w:r>
      <w:r w:rsidRPr="00FC18B8">
        <w:rPr>
          <w:rFonts w:ascii="Times New Roman" w:hAnsi="Times New Roman"/>
          <w:color w:val="auto"/>
          <w:sz w:val="28"/>
          <w:szCs w:val="28"/>
        </w:rPr>
        <w:t xml:space="preserve">. 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color w:val="auto"/>
          <w:sz w:val="28"/>
          <w:szCs w:val="28"/>
        </w:rPr>
        <w:t xml:space="preserve"> Ставропольского края</w:t>
      </w:r>
      <w:r w:rsidR="00C325FB">
        <w:rPr>
          <w:rFonts w:ascii="Times New Roman" w:hAnsi="Times New Roman"/>
          <w:color w:val="auto"/>
          <w:sz w:val="28"/>
          <w:szCs w:val="28"/>
        </w:rPr>
        <w:t>.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проводится изготовление и корректировка проектно-сметной документации, проведение подготовительных работ для начала строительства и другие мероприятия за счет средств бюджета Шпаковского 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>.</w:t>
      </w:r>
    </w:p>
    <w:p w:rsidR="00FC18B8" w:rsidRPr="00FC18B8" w:rsidRDefault="00FC18B8" w:rsidP="00C325FB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Ответственным исполнителем подпрограммы является </w:t>
      </w:r>
      <w:r w:rsidR="00593341">
        <w:rPr>
          <w:rFonts w:ascii="Times New Roman" w:hAnsi="Times New Roman"/>
          <w:sz w:val="28"/>
          <w:szCs w:val="28"/>
        </w:rPr>
        <w:t>комитет</w:t>
      </w:r>
      <w:r w:rsidRPr="00FC18B8">
        <w:rPr>
          <w:rFonts w:ascii="Times New Roman" w:hAnsi="Times New Roman"/>
          <w:sz w:val="28"/>
          <w:szCs w:val="28"/>
        </w:rPr>
        <w:t xml:space="preserve"> образования. </w:t>
      </w:r>
    </w:p>
    <w:p w:rsidR="00FC18B8" w:rsidRDefault="00FC18B8" w:rsidP="00C325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5.</w:t>
      </w:r>
    </w:p>
    <w:p w:rsidR="00C325FB" w:rsidRDefault="00C325FB" w:rsidP="00C325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5FB" w:rsidRDefault="00C325FB" w:rsidP="00C325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5FB" w:rsidRDefault="00C325FB" w:rsidP="00C325FB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</w:p>
    <w:sectPr w:rsidR="00C325FB" w:rsidSect="00C325FB">
      <w:headerReference w:type="default" r:id="rId11"/>
      <w:pgSz w:w="11905" w:h="16838"/>
      <w:pgMar w:top="1134" w:right="565" w:bottom="1134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CF" w:rsidRDefault="00501DCF" w:rsidP="00BB565C">
      <w:pPr>
        <w:spacing w:after="0" w:line="240" w:lineRule="auto"/>
      </w:pPr>
      <w:r>
        <w:separator/>
      </w:r>
    </w:p>
  </w:endnote>
  <w:endnote w:type="continuationSeparator" w:id="0">
    <w:p w:rsidR="00501DCF" w:rsidRDefault="00501DCF" w:rsidP="00BB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CF" w:rsidRDefault="00501DCF" w:rsidP="00BB565C">
      <w:pPr>
        <w:spacing w:after="0" w:line="240" w:lineRule="auto"/>
      </w:pPr>
      <w:r>
        <w:separator/>
      </w:r>
    </w:p>
  </w:footnote>
  <w:footnote w:type="continuationSeparator" w:id="0">
    <w:p w:rsidR="00501DCF" w:rsidRDefault="00501DCF" w:rsidP="00BB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DCF" w:rsidRDefault="00501DCF">
    <w:pPr>
      <w:pStyle w:val="a5"/>
      <w:jc w:val="center"/>
    </w:pPr>
    <w:sdt>
      <w:sdtPr>
        <w:id w:val="954252267"/>
      </w:sdtPr>
      <w:sdtContent>
        <w:r w:rsidRPr="00FF5D26">
          <w:rPr>
            <w:rFonts w:ascii="Times New Roman" w:hAnsi="Times New Roman"/>
            <w:sz w:val="24"/>
            <w:szCs w:val="24"/>
          </w:rPr>
          <w:fldChar w:fldCharType="begin"/>
        </w:r>
        <w:r w:rsidRPr="00FF5D2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F5D26">
          <w:rPr>
            <w:rFonts w:ascii="Times New Roman" w:hAnsi="Times New Roman"/>
            <w:sz w:val="24"/>
            <w:szCs w:val="24"/>
          </w:rPr>
          <w:fldChar w:fldCharType="separate"/>
        </w:r>
        <w:r w:rsidR="003820CB">
          <w:rPr>
            <w:rFonts w:ascii="Times New Roman" w:hAnsi="Times New Roman"/>
            <w:noProof/>
            <w:sz w:val="24"/>
            <w:szCs w:val="24"/>
          </w:rPr>
          <w:t>24</w:t>
        </w:r>
        <w:r w:rsidRPr="00FF5D2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501DCF" w:rsidRDefault="00501D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3598"/>
    <w:multiLevelType w:val="hybridMultilevel"/>
    <w:tmpl w:val="2F24E9EA"/>
    <w:lvl w:ilvl="0" w:tplc="37727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CF7EEF"/>
    <w:multiLevelType w:val="hybridMultilevel"/>
    <w:tmpl w:val="D1AAE00A"/>
    <w:lvl w:ilvl="0" w:tplc="936ABF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844"/>
    <w:rsid w:val="00000C8D"/>
    <w:rsid w:val="000017E4"/>
    <w:rsid w:val="00001CF1"/>
    <w:rsid w:val="00001E7F"/>
    <w:rsid w:val="0000686D"/>
    <w:rsid w:val="00012A39"/>
    <w:rsid w:val="00013593"/>
    <w:rsid w:val="00013F4B"/>
    <w:rsid w:val="00017CEA"/>
    <w:rsid w:val="00017E2A"/>
    <w:rsid w:val="00021FA2"/>
    <w:rsid w:val="00027A18"/>
    <w:rsid w:val="00027B56"/>
    <w:rsid w:val="000409A4"/>
    <w:rsid w:val="00047452"/>
    <w:rsid w:val="000474C1"/>
    <w:rsid w:val="00052BAF"/>
    <w:rsid w:val="0005347E"/>
    <w:rsid w:val="00056E01"/>
    <w:rsid w:val="00060F86"/>
    <w:rsid w:val="000620E6"/>
    <w:rsid w:val="0006263A"/>
    <w:rsid w:val="0006347E"/>
    <w:rsid w:val="000659C5"/>
    <w:rsid w:val="0006675F"/>
    <w:rsid w:val="00067251"/>
    <w:rsid w:val="000729FE"/>
    <w:rsid w:val="00074BE4"/>
    <w:rsid w:val="00076F0C"/>
    <w:rsid w:val="00085197"/>
    <w:rsid w:val="00085611"/>
    <w:rsid w:val="00090088"/>
    <w:rsid w:val="00090115"/>
    <w:rsid w:val="00093E0A"/>
    <w:rsid w:val="000964D9"/>
    <w:rsid w:val="00096843"/>
    <w:rsid w:val="00096CDD"/>
    <w:rsid w:val="000A2221"/>
    <w:rsid w:val="000A234C"/>
    <w:rsid w:val="000A314A"/>
    <w:rsid w:val="000A347F"/>
    <w:rsid w:val="000A37FE"/>
    <w:rsid w:val="000B216C"/>
    <w:rsid w:val="000B4499"/>
    <w:rsid w:val="000B647F"/>
    <w:rsid w:val="000B67F0"/>
    <w:rsid w:val="000C14D6"/>
    <w:rsid w:val="000C1A28"/>
    <w:rsid w:val="000C1ACE"/>
    <w:rsid w:val="000C1D9D"/>
    <w:rsid w:val="000C2623"/>
    <w:rsid w:val="000C54E9"/>
    <w:rsid w:val="000C7F24"/>
    <w:rsid w:val="000D2215"/>
    <w:rsid w:val="000D2ECF"/>
    <w:rsid w:val="000D4965"/>
    <w:rsid w:val="000D4F3C"/>
    <w:rsid w:val="000D682B"/>
    <w:rsid w:val="000D69E7"/>
    <w:rsid w:val="000D7695"/>
    <w:rsid w:val="000D7DDE"/>
    <w:rsid w:val="000E1D3F"/>
    <w:rsid w:val="000E5487"/>
    <w:rsid w:val="000E5894"/>
    <w:rsid w:val="000E6FF0"/>
    <w:rsid w:val="00100046"/>
    <w:rsid w:val="001011A2"/>
    <w:rsid w:val="00101AF8"/>
    <w:rsid w:val="0010302F"/>
    <w:rsid w:val="001042CC"/>
    <w:rsid w:val="00107391"/>
    <w:rsid w:val="00110E82"/>
    <w:rsid w:val="00111701"/>
    <w:rsid w:val="0011204F"/>
    <w:rsid w:val="0011215A"/>
    <w:rsid w:val="001140C8"/>
    <w:rsid w:val="0011466C"/>
    <w:rsid w:val="00116998"/>
    <w:rsid w:val="00120031"/>
    <w:rsid w:val="001231B4"/>
    <w:rsid w:val="00123690"/>
    <w:rsid w:val="0013061C"/>
    <w:rsid w:val="00131256"/>
    <w:rsid w:val="0013133A"/>
    <w:rsid w:val="00131804"/>
    <w:rsid w:val="001331AD"/>
    <w:rsid w:val="001357D8"/>
    <w:rsid w:val="00135AE5"/>
    <w:rsid w:val="001477D2"/>
    <w:rsid w:val="001502C7"/>
    <w:rsid w:val="00150EFA"/>
    <w:rsid w:val="00151715"/>
    <w:rsid w:val="001541D2"/>
    <w:rsid w:val="00155232"/>
    <w:rsid w:val="00155A82"/>
    <w:rsid w:val="00157C54"/>
    <w:rsid w:val="0016236B"/>
    <w:rsid w:val="0016477E"/>
    <w:rsid w:val="00164D09"/>
    <w:rsid w:val="00167BEF"/>
    <w:rsid w:val="001729EE"/>
    <w:rsid w:val="00174B6F"/>
    <w:rsid w:val="001764A9"/>
    <w:rsid w:val="00180F38"/>
    <w:rsid w:val="001820F3"/>
    <w:rsid w:val="00182596"/>
    <w:rsid w:val="0018430A"/>
    <w:rsid w:val="00184ED4"/>
    <w:rsid w:val="00187F26"/>
    <w:rsid w:val="00190F0C"/>
    <w:rsid w:val="0019441E"/>
    <w:rsid w:val="001A0019"/>
    <w:rsid w:val="001A0D2B"/>
    <w:rsid w:val="001A372B"/>
    <w:rsid w:val="001B082B"/>
    <w:rsid w:val="001B0A91"/>
    <w:rsid w:val="001B23C6"/>
    <w:rsid w:val="001B293E"/>
    <w:rsid w:val="001B2ED6"/>
    <w:rsid w:val="001B3D3E"/>
    <w:rsid w:val="001B41D3"/>
    <w:rsid w:val="001B55CC"/>
    <w:rsid w:val="001B5E87"/>
    <w:rsid w:val="001B6C53"/>
    <w:rsid w:val="001B75A1"/>
    <w:rsid w:val="001C0804"/>
    <w:rsid w:val="001C0A61"/>
    <w:rsid w:val="001C296F"/>
    <w:rsid w:val="001C550C"/>
    <w:rsid w:val="001D1BEC"/>
    <w:rsid w:val="001D254C"/>
    <w:rsid w:val="001D3DC7"/>
    <w:rsid w:val="001D6905"/>
    <w:rsid w:val="001D793C"/>
    <w:rsid w:val="001E0148"/>
    <w:rsid w:val="001E01F0"/>
    <w:rsid w:val="001E736F"/>
    <w:rsid w:val="001F03FA"/>
    <w:rsid w:val="001F12BB"/>
    <w:rsid w:val="001F3646"/>
    <w:rsid w:val="001F4EF5"/>
    <w:rsid w:val="001F50D9"/>
    <w:rsid w:val="001F66B2"/>
    <w:rsid w:val="001F69B5"/>
    <w:rsid w:val="001F7706"/>
    <w:rsid w:val="002003F4"/>
    <w:rsid w:val="002020BA"/>
    <w:rsid w:val="002032B6"/>
    <w:rsid w:val="0020366F"/>
    <w:rsid w:val="00204CCF"/>
    <w:rsid w:val="002055A2"/>
    <w:rsid w:val="00206C09"/>
    <w:rsid w:val="00210AC0"/>
    <w:rsid w:val="00214BA3"/>
    <w:rsid w:val="0021606C"/>
    <w:rsid w:val="00216A5A"/>
    <w:rsid w:val="00217552"/>
    <w:rsid w:val="00220497"/>
    <w:rsid w:val="00221EB9"/>
    <w:rsid w:val="0022202B"/>
    <w:rsid w:val="0022549E"/>
    <w:rsid w:val="00227955"/>
    <w:rsid w:val="00231468"/>
    <w:rsid w:val="00231599"/>
    <w:rsid w:val="002346A8"/>
    <w:rsid w:val="00235384"/>
    <w:rsid w:val="002364E6"/>
    <w:rsid w:val="00237585"/>
    <w:rsid w:val="0024407E"/>
    <w:rsid w:val="00244CD3"/>
    <w:rsid w:val="002477F2"/>
    <w:rsid w:val="002515F5"/>
    <w:rsid w:val="00252648"/>
    <w:rsid w:val="00253243"/>
    <w:rsid w:val="0025357E"/>
    <w:rsid w:val="002538B0"/>
    <w:rsid w:val="002547BF"/>
    <w:rsid w:val="00255536"/>
    <w:rsid w:val="00260367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0898"/>
    <w:rsid w:val="00282169"/>
    <w:rsid w:val="00282563"/>
    <w:rsid w:val="002828E4"/>
    <w:rsid w:val="00282C66"/>
    <w:rsid w:val="00283B0B"/>
    <w:rsid w:val="00285ED8"/>
    <w:rsid w:val="002863B6"/>
    <w:rsid w:val="00286415"/>
    <w:rsid w:val="00286E40"/>
    <w:rsid w:val="002871D2"/>
    <w:rsid w:val="00290A6B"/>
    <w:rsid w:val="00291B6D"/>
    <w:rsid w:val="00293E40"/>
    <w:rsid w:val="002A0A9C"/>
    <w:rsid w:val="002A0DD3"/>
    <w:rsid w:val="002B36B7"/>
    <w:rsid w:val="002B4741"/>
    <w:rsid w:val="002B567D"/>
    <w:rsid w:val="002B61C1"/>
    <w:rsid w:val="002B7BF0"/>
    <w:rsid w:val="002C1223"/>
    <w:rsid w:val="002C139D"/>
    <w:rsid w:val="002C2A3A"/>
    <w:rsid w:val="002C7845"/>
    <w:rsid w:val="002D099B"/>
    <w:rsid w:val="002D0B35"/>
    <w:rsid w:val="002D1078"/>
    <w:rsid w:val="002D206C"/>
    <w:rsid w:val="002D2A75"/>
    <w:rsid w:val="002D3480"/>
    <w:rsid w:val="002D3D00"/>
    <w:rsid w:val="002D6533"/>
    <w:rsid w:val="002D7F65"/>
    <w:rsid w:val="002E2519"/>
    <w:rsid w:val="002E2E26"/>
    <w:rsid w:val="002E6E37"/>
    <w:rsid w:val="002F0148"/>
    <w:rsid w:val="002F1D99"/>
    <w:rsid w:val="002F71B4"/>
    <w:rsid w:val="003002F2"/>
    <w:rsid w:val="0030327F"/>
    <w:rsid w:val="00306519"/>
    <w:rsid w:val="00307F6C"/>
    <w:rsid w:val="00312DBB"/>
    <w:rsid w:val="00312E6E"/>
    <w:rsid w:val="00315FB1"/>
    <w:rsid w:val="003212DA"/>
    <w:rsid w:val="003241C2"/>
    <w:rsid w:val="003248FF"/>
    <w:rsid w:val="00325533"/>
    <w:rsid w:val="00325C31"/>
    <w:rsid w:val="00330285"/>
    <w:rsid w:val="0033113D"/>
    <w:rsid w:val="0033564C"/>
    <w:rsid w:val="00340814"/>
    <w:rsid w:val="00343C53"/>
    <w:rsid w:val="00343F74"/>
    <w:rsid w:val="00347F55"/>
    <w:rsid w:val="00350D15"/>
    <w:rsid w:val="0035390E"/>
    <w:rsid w:val="003607B6"/>
    <w:rsid w:val="00360C73"/>
    <w:rsid w:val="003615FE"/>
    <w:rsid w:val="00361F15"/>
    <w:rsid w:val="00362833"/>
    <w:rsid w:val="0036625E"/>
    <w:rsid w:val="00370100"/>
    <w:rsid w:val="00371B43"/>
    <w:rsid w:val="003726F1"/>
    <w:rsid w:val="00373583"/>
    <w:rsid w:val="00374AD7"/>
    <w:rsid w:val="003751E3"/>
    <w:rsid w:val="00375A8B"/>
    <w:rsid w:val="00380A6A"/>
    <w:rsid w:val="003820CB"/>
    <w:rsid w:val="00385E7D"/>
    <w:rsid w:val="00387274"/>
    <w:rsid w:val="0039106C"/>
    <w:rsid w:val="00392508"/>
    <w:rsid w:val="00392E21"/>
    <w:rsid w:val="00395C0A"/>
    <w:rsid w:val="00397948"/>
    <w:rsid w:val="003A1A7F"/>
    <w:rsid w:val="003A34DB"/>
    <w:rsid w:val="003A4CCA"/>
    <w:rsid w:val="003A4D5F"/>
    <w:rsid w:val="003A4EFF"/>
    <w:rsid w:val="003A5B83"/>
    <w:rsid w:val="003A70A8"/>
    <w:rsid w:val="003A7E6E"/>
    <w:rsid w:val="003B02B9"/>
    <w:rsid w:val="003B0949"/>
    <w:rsid w:val="003B0CAB"/>
    <w:rsid w:val="003B4096"/>
    <w:rsid w:val="003B7F9D"/>
    <w:rsid w:val="003C24C5"/>
    <w:rsid w:val="003C4A63"/>
    <w:rsid w:val="003C677B"/>
    <w:rsid w:val="003D15E8"/>
    <w:rsid w:val="003D1610"/>
    <w:rsid w:val="003D4F8E"/>
    <w:rsid w:val="003D6D84"/>
    <w:rsid w:val="003D6F40"/>
    <w:rsid w:val="003D72E0"/>
    <w:rsid w:val="003D76C9"/>
    <w:rsid w:val="003E1AA7"/>
    <w:rsid w:val="003E6B58"/>
    <w:rsid w:val="003E779A"/>
    <w:rsid w:val="003F1139"/>
    <w:rsid w:val="003F1DCC"/>
    <w:rsid w:val="003F249F"/>
    <w:rsid w:val="003F43E8"/>
    <w:rsid w:val="003F4550"/>
    <w:rsid w:val="003F7A1F"/>
    <w:rsid w:val="00402192"/>
    <w:rsid w:val="0040247A"/>
    <w:rsid w:val="00413189"/>
    <w:rsid w:val="004138EE"/>
    <w:rsid w:val="00415657"/>
    <w:rsid w:val="004213B7"/>
    <w:rsid w:val="0042165C"/>
    <w:rsid w:val="00422409"/>
    <w:rsid w:val="004246DA"/>
    <w:rsid w:val="004258E1"/>
    <w:rsid w:val="004333AD"/>
    <w:rsid w:val="00436B43"/>
    <w:rsid w:val="00436F52"/>
    <w:rsid w:val="00440463"/>
    <w:rsid w:val="00442C4F"/>
    <w:rsid w:val="0044352F"/>
    <w:rsid w:val="004458BD"/>
    <w:rsid w:val="0044686B"/>
    <w:rsid w:val="00446966"/>
    <w:rsid w:val="00447FD0"/>
    <w:rsid w:val="00450CF9"/>
    <w:rsid w:val="004513C6"/>
    <w:rsid w:val="00451776"/>
    <w:rsid w:val="0045549B"/>
    <w:rsid w:val="004554ED"/>
    <w:rsid w:val="0045725D"/>
    <w:rsid w:val="0045767C"/>
    <w:rsid w:val="004607FA"/>
    <w:rsid w:val="00461A2D"/>
    <w:rsid w:val="00462BAE"/>
    <w:rsid w:val="00465688"/>
    <w:rsid w:val="00466D94"/>
    <w:rsid w:val="004701DD"/>
    <w:rsid w:val="0047098F"/>
    <w:rsid w:val="00471487"/>
    <w:rsid w:val="00473361"/>
    <w:rsid w:val="00473A8F"/>
    <w:rsid w:val="00474325"/>
    <w:rsid w:val="00475686"/>
    <w:rsid w:val="00475781"/>
    <w:rsid w:val="004800E0"/>
    <w:rsid w:val="00480217"/>
    <w:rsid w:val="00482FBF"/>
    <w:rsid w:val="00484A0B"/>
    <w:rsid w:val="00490167"/>
    <w:rsid w:val="00493441"/>
    <w:rsid w:val="00493ABD"/>
    <w:rsid w:val="00493CCA"/>
    <w:rsid w:val="00493D2E"/>
    <w:rsid w:val="004A39B6"/>
    <w:rsid w:val="004B0EEE"/>
    <w:rsid w:val="004B39F0"/>
    <w:rsid w:val="004B3C03"/>
    <w:rsid w:val="004B4585"/>
    <w:rsid w:val="004B6760"/>
    <w:rsid w:val="004C6806"/>
    <w:rsid w:val="004D5027"/>
    <w:rsid w:val="004E1A35"/>
    <w:rsid w:val="004E1D14"/>
    <w:rsid w:val="004E2640"/>
    <w:rsid w:val="004E4011"/>
    <w:rsid w:val="004F1203"/>
    <w:rsid w:val="004F31CC"/>
    <w:rsid w:val="004F51EB"/>
    <w:rsid w:val="004F5234"/>
    <w:rsid w:val="00501DCF"/>
    <w:rsid w:val="0050705D"/>
    <w:rsid w:val="00510222"/>
    <w:rsid w:val="00510388"/>
    <w:rsid w:val="00511485"/>
    <w:rsid w:val="005134B4"/>
    <w:rsid w:val="00516B96"/>
    <w:rsid w:val="00520900"/>
    <w:rsid w:val="0052312D"/>
    <w:rsid w:val="005257B6"/>
    <w:rsid w:val="005265E0"/>
    <w:rsid w:val="00526E43"/>
    <w:rsid w:val="00527ADB"/>
    <w:rsid w:val="00533F63"/>
    <w:rsid w:val="00535597"/>
    <w:rsid w:val="00535742"/>
    <w:rsid w:val="00536A49"/>
    <w:rsid w:val="005373F9"/>
    <w:rsid w:val="00542D5A"/>
    <w:rsid w:val="00544B3C"/>
    <w:rsid w:val="005459C5"/>
    <w:rsid w:val="00545D1E"/>
    <w:rsid w:val="00552203"/>
    <w:rsid w:val="0055602F"/>
    <w:rsid w:val="005674CE"/>
    <w:rsid w:val="0057235F"/>
    <w:rsid w:val="00573B9B"/>
    <w:rsid w:val="00574BE6"/>
    <w:rsid w:val="00577708"/>
    <w:rsid w:val="00581ED0"/>
    <w:rsid w:val="005833BB"/>
    <w:rsid w:val="00583D46"/>
    <w:rsid w:val="00590D0A"/>
    <w:rsid w:val="00593341"/>
    <w:rsid w:val="00596688"/>
    <w:rsid w:val="00597254"/>
    <w:rsid w:val="00597D75"/>
    <w:rsid w:val="005A030F"/>
    <w:rsid w:val="005A08BE"/>
    <w:rsid w:val="005A28A3"/>
    <w:rsid w:val="005A2F39"/>
    <w:rsid w:val="005B0176"/>
    <w:rsid w:val="005B0ACA"/>
    <w:rsid w:val="005B3FE6"/>
    <w:rsid w:val="005B50F9"/>
    <w:rsid w:val="005B5A61"/>
    <w:rsid w:val="005C1E88"/>
    <w:rsid w:val="005C3D56"/>
    <w:rsid w:val="005C6491"/>
    <w:rsid w:val="005C7CA3"/>
    <w:rsid w:val="005D25F5"/>
    <w:rsid w:val="005D3D74"/>
    <w:rsid w:val="005D5BD9"/>
    <w:rsid w:val="005D6A4F"/>
    <w:rsid w:val="005D6C13"/>
    <w:rsid w:val="005E1018"/>
    <w:rsid w:val="005E2A17"/>
    <w:rsid w:val="005E5E06"/>
    <w:rsid w:val="005F29F5"/>
    <w:rsid w:val="005F38C3"/>
    <w:rsid w:val="005F45D7"/>
    <w:rsid w:val="005F53D3"/>
    <w:rsid w:val="005F5B68"/>
    <w:rsid w:val="005F7C51"/>
    <w:rsid w:val="00604702"/>
    <w:rsid w:val="006052A4"/>
    <w:rsid w:val="00607C16"/>
    <w:rsid w:val="00610382"/>
    <w:rsid w:val="006119C8"/>
    <w:rsid w:val="006138B5"/>
    <w:rsid w:val="00615C6C"/>
    <w:rsid w:val="006179CD"/>
    <w:rsid w:val="006212E5"/>
    <w:rsid w:val="0062360C"/>
    <w:rsid w:val="00623938"/>
    <w:rsid w:val="0062445B"/>
    <w:rsid w:val="00626B6C"/>
    <w:rsid w:val="006277DA"/>
    <w:rsid w:val="00632E7D"/>
    <w:rsid w:val="006338FC"/>
    <w:rsid w:val="00636030"/>
    <w:rsid w:val="0063642A"/>
    <w:rsid w:val="00644158"/>
    <w:rsid w:val="00644942"/>
    <w:rsid w:val="00645C55"/>
    <w:rsid w:val="00645F5C"/>
    <w:rsid w:val="006461A5"/>
    <w:rsid w:val="006471A7"/>
    <w:rsid w:val="00647587"/>
    <w:rsid w:val="00650F73"/>
    <w:rsid w:val="00652A47"/>
    <w:rsid w:val="006530A8"/>
    <w:rsid w:val="00656B3C"/>
    <w:rsid w:val="006577E8"/>
    <w:rsid w:val="00657BC8"/>
    <w:rsid w:val="0066018F"/>
    <w:rsid w:val="006607F1"/>
    <w:rsid w:val="00661F34"/>
    <w:rsid w:val="00663BED"/>
    <w:rsid w:val="0066458C"/>
    <w:rsid w:val="006648D8"/>
    <w:rsid w:val="00665A25"/>
    <w:rsid w:val="00666999"/>
    <w:rsid w:val="0067113F"/>
    <w:rsid w:val="00672DFB"/>
    <w:rsid w:val="00680CF3"/>
    <w:rsid w:val="00683C93"/>
    <w:rsid w:val="0068717C"/>
    <w:rsid w:val="006879B9"/>
    <w:rsid w:val="00687DED"/>
    <w:rsid w:val="00691EE8"/>
    <w:rsid w:val="00692457"/>
    <w:rsid w:val="006A0335"/>
    <w:rsid w:val="006A342D"/>
    <w:rsid w:val="006A725F"/>
    <w:rsid w:val="006B1E3D"/>
    <w:rsid w:val="006C2DB0"/>
    <w:rsid w:val="006C3FE7"/>
    <w:rsid w:val="006C4198"/>
    <w:rsid w:val="006C4A7C"/>
    <w:rsid w:val="006D5F9B"/>
    <w:rsid w:val="006D6EAB"/>
    <w:rsid w:val="006D6FF3"/>
    <w:rsid w:val="006E2A4F"/>
    <w:rsid w:val="006F1957"/>
    <w:rsid w:val="006F2B7D"/>
    <w:rsid w:val="006F3F37"/>
    <w:rsid w:val="006F571F"/>
    <w:rsid w:val="006F6AF5"/>
    <w:rsid w:val="00704C07"/>
    <w:rsid w:val="007136E8"/>
    <w:rsid w:val="0071421E"/>
    <w:rsid w:val="00714D7A"/>
    <w:rsid w:val="00715CBE"/>
    <w:rsid w:val="00717013"/>
    <w:rsid w:val="00722183"/>
    <w:rsid w:val="0072272E"/>
    <w:rsid w:val="00723C35"/>
    <w:rsid w:val="007247AC"/>
    <w:rsid w:val="00726D30"/>
    <w:rsid w:val="00727C23"/>
    <w:rsid w:val="00734411"/>
    <w:rsid w:val="00741B37"/>
    <w:rsid w:val="007433A9"/>
    <w:rsid w:val="00744645"/>
    <w:rsid w:val="00745560"/>
    <w:rsid w:val="00745E2F"/>
    <w:rsid w:val="007476F5"/>
    <w:rsid w:val="007526A2"/>
    <w:rsid w:val="00760108"/>
    <w:rsid w:val="00772166"/>
    <w:rsid w:val="00772F17"/>
    <w:rsid w:val="00773ED6"/>
    <w:rsid w:val="0077413F"/>
    <w:rsid w:val="00780BF4"/>
    <w:rsid w:val="007842DC"/>
    <w:rsid w:val="00786BF6"/>
    <w:rsid w:val="007878A7"/>
    <w:rsid w:val="007879D7"/>
    <w:rsid w:val="0079031F"/>
    <w:rsid w:val="00790596"/>
    <w:rsid w:val="0079375C"/>
    <w:rsid w:val="00794ADF"/>
    <w:rsid w:val="00796AEF"/>
    <w:rsid w:val="00796BED"/>
    <w:rsid w:val="00796DFA"/>
    <w:rsid w:val="007A0A88"/>
    <w:rsid w:val="007B2239"/>
    <w:rsid w:val="007B2A52"/>
    <w:rsid w:val="007B3251"/>
    <w:rsid w:val="007B32D0"/>
    <w:rsid w:val="007B644F"/>
    <w:rsid w:val="007B6E62"/>
    <w:rsid w:val="007B788A"/>
    <w:rsid w:val="007C04D2"/>
    <w:rsid w:val="007C15B0"/>
    <w:rsid w:val="007C35AF"/>
    <w:rsid w:val="007C4AB5"/>
    <w:rsid w:val="007C5E6B"/>
    <w:rsid w:val="007C648E"/>
    <w:rsid w:val="007C7DC4"/>
    <w:rsid w:val="007D488E"/>
    <w:rsid w:val="007D49D0"/>
    <w:rsid w:val="007D531D"/>
    <w:rsid w:val="007D677B"/>
    <w:rsid w:val="007D6A3B"/>
    <w:rsid w:val="007D7617"/>
    <w:rsid w:val="007D7F25"/>
    <w:rsid w:val="007E129C"/>
    <w:rsid w:val="007E330F"/>
    <w:rsid w:val="007E3BAD"/>
    <w:rsid w:val="007E4239"/>
    <w:rsid w:val="007E5467"/>
    <w:rsid w:val="007E5690"/>
    <w:rsid w:val="007F2AEA"/>
    <w:rsid w:val="007F4EEA"/>
    <w:rsid w:val="007F5F9D"/>
    <w:rsid w:val="007F64AF"/>
    <w:rsid w:val="00803F56"/>
    <w:rsid w:val="00804F78"/>
    <w:rsid w:val="008064E5"/>
    <w:rsid w:val="00807D6E"/>
    <w:rsid w:val="008106A8"/>
    <w:rsid w:val="008107FE"/>
    <w:rsid w:val="00810848"/>
    <w:rsid w:val="00810F50"/>
    <w:rsid w:val="00813E67"/>
    <w:rsid w:val="00816407"/>
    <w:rsid w:val="008203A4"/>
    <w:rsid w:val="00822B52"/>
    <w:rsid w:val="00822F12"/>
    <w:rsid w:val="008242CE"/>
    <w:rsid w:val="00824AB3"/>
    <w:rsid w:val="00830A2D"/>
    <w:rsid w:val="0083117D"/>
    <w:rsid w:val="00836466"/>
    <w:rsid w:val="00836FC0"/>
    <w:rsid w:val="0084056B"/>
    <w:rsid w:val="0084086E"/>
    <w:rsid w:val="00841B87"/>
    <w:rsid w:val="00844E91"/>
    <w:rsid w:val="0084539D"/>
    <w:rsid w:val="00845749"/>
    <w:rsid w:val="008468F4"/>
    <w:rsid w:val="0085095F"/>
    <w:rsid w:val="00851B5C"/>
    <w:rsid w:val="00851FFB"/>
    <w:rsid w:val="00854610"/>
    <w:rsid w:val="00856990"/>
    <w:rsid w:val="00862D66"/>
    <w:rsid w:val="008735B4"/>
    <w:rsid w:val="00873D6E"/>
    <w:rsid w:val="008755FC"/>
    <w:rsid w:val="00875932"/>
    <w:rsid w:val="00877422"/>
    <w:rsid w:val="00880070"/>
    <w:rsid w:val="008833CF"/>
    <w:rsid w:val="008868B8"/>
    <w:rsid w:val="00886985"/>
    <w:rsid w:val="00892A33"/>
    <w:rsid w:val="00892C0D"/>
    <w:rsid w:val="008A03E2"/>
    <w:rsid w:val="008A34FB"/>
    <w:rsid w:val="008A66E3"/>
    <w:rsid w:val="008A7BF1"/>
    <w:rsid w:val="008B53D0"/>
    <w:rsid w:val="008B7136"/>
    <w:rsid w:val="008C2FCA"/>
    <w:rsid w:val="008C3DB9"/>
    <w:rsid w:val="008C3EE3"/>
    <w:rsid w:val="008C7CD9"/>
    <w:rsid w:val="008D189A"/>
    <w:rsid w:val="008D2981"/>
    <w:rsid w:val="008D29C7"/>
    <w:rsid w:val="008D3DDA"/>
    <w:rsid w:val="008D3EB1"/>
    <w:rsid w:val="008D7152"/>
    <w:rsid w:val="008E10A5"/>
    <w:rsid w:val="008E19D5"/>
    <w:rsid w:val="008E62C6"/>
    <w:rsid w:val="008E687A"/>
    <w:rsid w:val="008E6F36"/>
    <w:rsid w:val="008E7F11"/>
    <w:rsid w:val="008F1BFF"/>
    <w:rsid w:val="008F2D68"/>
    <w:rsid w:val="008F3B18"/>
    <w:rsid w:val="008F5AA6"/>
    <w:rsid w:val="008F7D19"/>
    <w:rsid w:val="00903834"/>
    <w:rsid w:val="0090773A"/>
    <w:rsid w:val="00910975"/>
    <w:rsid w:val="00914E9E"/>
    <w:rsid w:val="00915870"/>
    <w:rsid w:val="00921D7C"/>
    <w:rsid w:val="00923CC3"/>
    <w:rsid w:val="00923F2C"/>
    <w:rsid w:val="00926317"/>
    <w:rsid w:val="00927F9B"/>
    <w:rsid w:val="00931CFD"/>
    <w:rsid w:val="00933AAC"/>
    <w:rsid w:val="00935BCD"/>
    <w:rsid w:val="00936CBF"/>
    <w:rsid w:val="00937B6E"/>
    <w:rsid w:val="00937F14"/>
    <w:rsid w:val="00940D68"/>
    <w:rsid w:val="00941F6B"/>
    <w:rsid w:val="00942468"/>
    <w:rsid w:val="00942A0B"/>
    <w:rsid w:val="00942E84"/>
    <w:rsid w:val="00944D9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5EA"/>
    <w:rsid w:val="009760E5"/>
    <w:rsid w:val="009769A5"/>
    <w:rsid w:val="00982F79"/>
    <w:rsid w:val="009855A4"/>
    <w:rsid w:val="00992A0B"/>
    <w:rsid w:val="009940C2"/>
    <w:rsid w:val="00994259"/>
    <w:rsid w:val="009952F1"/>
    <w:rsid w:val="00996463"/>
    <w:rsid w:val="009A00A3"/>
    <w:rsid w:val="009A0C32"/>
    <w:rsid w:val="009A0EBC"/>
    <w:rsid w:val="009A48FF"/>
    <w:rsid w:val="009A4DC1"/>
    <w:rsid w:val="009B1856"/>
    <w:rsid w:val="009B39B6"/>
    <w:rsid w:val="009B3FDC"/>
    <w:rsid w:val="009B483B"/>
    <w:rsid w:val="009C12C5"/>
    <w:rsid w:val="009C57B0"/>
    <w:rsid w:val="009C60E0"/>
    <w:rsid w:val="009D0FBD"/>
    <w:rsid w:val="009D1191"/>
    <w:rsid w:val="009E096C"/>
    <w:rsid w:val="009E1D27"/>
    <w:rsid w:val="009E4BD2"/>
    <w:rsid w:val="009E5550"/>
    <w:rsid w:val="009E6498"/>
    <w:rsid w:val="009E7C7F"/>
    <w:rsid w:val="00A01E3A"/>
    <w:rsid w:val="00A02793"/>
    <w:rsid w:val="00A060F5"/>
    <w:rsid w:val="00A068DD"/>
    <w:rsid w:val="00A17297"/>
    <w:rsid w:val="00A20074"/>
    <w:rsid w:val="00A26A2E"/>
    <w:rsid w:val="00A2757E"/>
    <w:rsid w:val="00A37C78"/>
    <w:rsid w:val="00A44EC8"/>
    <w:rsid w:val="00A509CA"/>
    <w:rsid w:val="00A51862"/>
    <w:rsid w:val="00A549AF"/>
    <w:rsid w:val="00A55D4D"/>
    <w:rsid w:val="00A56212"/>
    <w:rsid w:val="00A56964"/>
    <w:rsid w:val="00A61639"/>
    <w:rsid w:val="00A656E0"/>
    <w:rsid w:val="00A660D9"/>
    <w:rsid w:val="00A670EA"/>
    <w:rsid w:val="00A712B7"/>
    <w:rsid w:val="00A73BC3"/>
    <w:rsid w:val="00A81199"/>
    <w:rsid w:val="00A82502"/>
    <w:rsid w:val="00A84FE9"/>
    <w:rsid w:val="00A907E7"/>
    <w:rsid w:val="00A936D1"/>
    <w:rsid w:val="00A9417D"/>
    <w:rsid w:val="00A9599E"/>
    <w:rsid w:val="00AA0101"/>
    <w:rsid w:val="00AA19F3"/>
    <w:rsid w:val="00AA4874"/>
    <w:rsid w:val="00AA4CF6"/>
    <w:rsid w:val="00AB0BAB"/>
    <w:rsid w:val="00AB670A"/>
    <w:rsid w:val="00AB70B3"/>
    <w:rsid w:val="00AC0224"/>
    <w:rsid w:val="00AC0CC5"/>
    <w:rsid w:val="00AC1A00"/>
    <w:rsid w:val="00AC4E85"/>
    <w:rsid w:val="00AC5F86"/>
    <w:rsid w:val="00AC65FE"/>
    <w:rsid w:val="00AC6853"/>
    <w:rsid w:val="00AD0316"/>
    <w:rsid w:val="00AD2B5E"/>
    <w:rsid w:val="00AD365C"/>
    <w:rsid w:val="00AD4634"/>
    <w:rsid w:val="00AD6B1A"/>
    <w:rsid w:val="00AD7AC7"/>
    <w:rsid w:val="00AE1E99"/>
    <w:rsid w:val="00AE2065"/>
    <w:rsid w:val="00AE2C5A"/>
    <w:rsid w:val="00AE6235"/>
    <w:rsid w:val="00AF5113"/>
    <w:rsid w:val="00AF5596"/>
    <w:rsid w:val="00AF6C32"/>
    <w:rsid w:val="00B056C9"/>
    <w:rsid w:val="00B07075"/>
    <w:rsid w:val="00B07086"/>
    <w:rsid w:val="00B11CF7"/>
    <w:rsid w:val="00B1236D"/>
    <w:rsid w:val="00B13DC2"/>
    <w:rsid w:val="00B172F9"/>
    <w:rsid w:val="00B177CF"/>
    <w:rsid w:val="00B207CA"/>
    <w:rsid w:val="00B31A6D"/>
    <w:rsid w:val="00B329EA"/>
    <w:rsid w:val="00B32E55"/>
    <w:rsid w:val="00B3343E"/>
    <w:rsid w:val="00B34A8C"/>
    <w:rsid w:val="00B357D0"/>
    <w:rsid w:val="00B35830"/>
    <w:rsid w:val="00B361B8"/>
    <w:rsid w:val="00B3682A"/>
    <w:rsid w:val="00B36B99"/>
    <w:rsid w:val="00B402BF"/>
    <w:rsid w:val="00B40680"/>
    <w:rsid w:val="00B414CF"/>
    <w:rsid w:val="00B42AF5"/>
    <w:rsid w:val="00B43C3A"/>
    <w:rsid w:val="00B45472"/>
    <w:rsid w:val="00B511F4"/>
    <w:rsid w:val="00B51A10"/>
    <w:rsid w:val="00B53EE9"/>
    <w:rsid w:val="00B548C6"/>
    <w:rsid w:val="00B54A56"/>
    <w:rsid w:val="00B55614"/>
    <w:rsid w:val="00B60665"/>
    <w:rsid w:val="00B665A0"/>
    <w:rsid w:val="00B670E9"/>
    <w:rsid w:val="00B82095"/>
    <w:rsid w:val="00B86299"/>
    <w:rsid w:val="00B87872"/>
    <w:rsid w:val="00B91571"/>
    <w:rsid w:val="00B91C8C"/>
    <w:rsid w:val="00B923A5"/>
    <w:rsid w:val="00B95A8B"/>
    <w:rsid w:val="00B96256"/>
    <w:rsid w:val="00B96A9F"/>
    <w:rsid w:val="00BA22B6"/>
    <w:rsid w:val="00BA2C3A"/>
    <w:rsid w:val="00BB163A"/>
    <w:rsid w:val="00BB2FA8"/>
    <w:rsid w:val="00BB565C"/>
    <w:rsid w:val="00BB7C00"/>
    <w:rsid w:val="00BC55E2"/>
    <w:rsid w:val="00BC7287"/>
    <w:rsid w:val="00BD0576"/>
    <w:rsid w:val="00BD096D"/>
    <w:rsid w:val="00BD09A0"/>
    <w:rsid w:val="00BD0AFC"/>
    <w:rsid w:val="00BD0E0E"/>
    <w:rsid w:val="00BD149F"/>
    <w:rsid w:val="00BD2397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BF73AD"/>
    <w:rsid w:val="00BF7F2D"/>
    <w:rsid w:val="00C1630A"/>
    <w:rsid w:val="00C17F38"/>
    <w:rsid w:val="00C27149"/>
    <w:rsid w:val="00C273D8"/>
    <w:rsid w:val="00C325FB"/>
    <w:rsid w:val="00C3791A"/>
    <w:rsid w:val="00C37B0D"/>
    <w:rsid w:val="00C42222"/>
    <w:rsid w:val="00C439A0"/>
    <w:rsid w:val="00C44927"/>
    <w:rsid w:val="00C54363"/>
    <w:rsid w:val="00C5437F"/>
    <w:rsid w:val="00C54382"/>
    <w:rsid w:val="00C64A86"/>
    <w:rsid w:val="00C65274"/>
    <w:rsid w:val="00C65D78"/>
    <w:rsid w:val="00C667FF"/>
    <w:rsid w:val="00C67199"/>
    <w:rsid w:val="00C6784D"/>
    <w:rsid w:val="00C70906"/>
    <w:rsid w:val="00C726E1"/>
    <w:rsid w:val="00C73DEA"/>
    <w:rsid w:val="00C756C6"/>
    <w:rsid w:val="00C7570F"/>
    <w:rsid w:val="00C75B6F"/>
    <w:rsid w:val="00C768D7"/>
    <w:rsid w:val="00C809B9"/>
    <w:rsid w:val="00C83C7A"/>
    <w:rsid w:val="00C87403"/>
    <w:rsid w:val="00C92F25"/>
    <w:rsid w:val="00C93D4A"/>
    <w:rsid w:val="00CA346D"/>
    <w:rsid w:val="00CA3A7E"/>
    <w:rsid w:val="00CA3F55"/>
    <w:rsid w:val="00CB27C1"/>
    <w:rsid w:val="00CB69AC"/>
    <w:rsid w:val="00CB76F8"/>
    <w:rsid w:val="00CB7E1F"/>
    <w:rsid w:val="00CC039A"/>
    <w:rsid w:val="00CC175C"/>
    <w:rsid w:val="00CC1A03"/>
    <w:rsid w:val="00CC5845"/>
    <w:rsid w:val="00CC6F08"/>
    <w:rsid w:val="00CC731E"/>
    <w:rsid w:val="00CC7C32"/>
    <w:rsid w:val="00CD004E"/>
    <w:rsid w:val="00CD2BB6"/>
    <w:rsid w:val="00CD5BEF"/>
    <w:rsid w:val="00CD656E"/>
    <w:rsid w:val="00CE1F68"/>
    <w:rsid w:val="00CE4ECC"/>
    <w:rsid w:val="00CF2849"/>
    <w:rsid w:val="00CF46D5"/>
    <w:rsid w:val="00CF5093"/>
    <w:rsid w:val="00CF534C"/>
    <w:rsid w:val="00CF6026"/>
    <w:rsid w:val="00CF7BB9"/>
    <w:rsid w:val="00D0096E"/>
    <w:rsid w:val="00D03C97"/>
    <w:rsid w:val="00D05500"/>
    <w:rsid w:val="00D05A5B"/>
    <w:rsid w:val="00D05A7D"/>
    <w:rsid w:val="00D07862"/>
    <w:rsid w:val="00D1289D"/>
    <w:rsid w:val="00D13B60"/>
    <w:rsid w:val="00D14068"/>
    <w:rsid w:val="00D16583"/>
    <w:rsid w:val="00D21F59"/>
    <w:rsid w:val="00D23AAF"/>
    <w:rsid w:val="00D274CD"/>
    <w:rsid w:val="00D3068E"/>
    <w:rsid w:val="00D339DE"/>
    <w:rsid w:val="00D359C3"/>
    <w:rsid w:val="00D40565"/>
    <w:rsid w:val="00D4112A"/>
    <w:rsid w:val="00D47D7D"/>
    <w:rsid w:val="00D5049F"/>
    <w:rsid w:val="00D54D88"/>
    <w:rsid w:val="00D5564B"/>
    <w:rsid w:val="00D56894"/>
    <w:rsid w:val="00D62139"/>
    <w:rsid w:val="00D62FE0"/>
    <w:rsid w:val="00D63B5F"/>
    <w:rsid w:val="00D66C30"/>
    <w:rsid w:val="00D674FE"/>
    <w:rsid w:val="00D703D8"/>
    <w:rsid w:val="00D70695"/>
    <w:rsid w:val="00D7082B"/>
    <w:rsid w:val="00D70B11"/>
    <w:rsid w:val="00D70B49"/>
    <w:rsid w:val="00D72167"/>
    <w:rsid w:val="00D76B0C"/>
    <w:rsid w:val="00D76DF7"/>
    <w:rsid w:val="00D83948"/>
    <w:rsid w:val="00D85FF7"/>
    <w:rsid w:val="00D86BD5"/>
    <w:rsid w:val="00D90DEC"/>
    <w:rsid w:val="00D93B1F"/>
    <w:rsid w:val="00D94C6F"/>
    <w:rsid w:val="00D94DD9"/>
    <w:rsid w:val="00D957B1"/>
    <w:rsid w:val="00D9581C"/>
    <w:rsid w:val="00DA037D"/>
    <w:rsid w:val="00DA0AA5"/>
    <w:rsid w:val="00DA1AAC"/>
    <w:rsid w:val="00DA2931"/>
    <w:rsid w:val="00DA2BFC"/>
    <w:rsid w:val="00DA5360"/>
    <w:rsid w:val="00DA746F"/>
    <w:rsid w:val="00DB0940"/>
    <w:rsid w:val="00DB7DEB"/>
    <w:rsid w:val="00DC08C7"/>
    <w:rsid w:val="00DC3D0C"/>
    <w:rsid w:val="00DD19DD"/>
    <w:rsid w:val="00DD29B7"/>
    <w:rsid w:val="00DD7B87"/>
    <w:rsid w:val="00DE0A1C"/>
    <w:rsid w:val="00DE1DC8"/>
    <w:rsid w:val="00DE6244"/>
    <w:rsid w:val="00DE68BA"/>
    <w:rsid w:val="00DF09B8"/>
    <w:rsid w:val="00DF3D0B"/>
    <w:rsid w:val="00E01CD3"/>
    <w:rsid w:val="00E02A02"/>
    <w:rsid w:val="00E038B6"/>
    <w:rsid w:val="00E039CF"/>
    <w:rsid w:val="00E03C84"/>
    <w:rsid w:val="00E064E0"/>
    <w:rsid w:val="00E07617"/>
    <w:rsid w:val="00E14CEA"/>
    <w:rsid w:val="00E14D7B"/>
    <w:rsid w:val="00E153FD"/>
    <w:rsid w:val="00E207D9"/>
    <w:rsid w:val="00E258CA"/>
    <w:rsid w:val="00E301D2"/>
    <w:rsid w:val="00E30400"/>
    <w:rsid w:val="00E30E7F"/>
    <w:rsid w:val="00E33FA1"/>
    <w:rsid w:val="00E3555B"/>
    <w:rsid w:val="00E35B73"/>
    <w:rsid w:val="00E36AC7"/>
    <w:rsid w:val="00E400FB"/>
    <w:rsid w:val="00E42C36"/>
    <w:rsid w:val="00E447CB"/>
    <w:rsid w:val="00E458CE"/>
    <w:rsid w:val="00E4684E"/>
    <w:rsid w:val="00E510DD"/>
    <w:rsid w:val="00E53970"/>
    <w:rsid w:val="00E54F7E"/>
    <w:rsid w:val="00E556FE"/>
    <w:rsid w:val="00E6027F"/>
    <w:rsid w:val="00E62ABF"/>
    <w:rsid w:val="00E63E1C"/>
    <w:rsid w:val="00E63FB2"/>
    <w:rsid w:val="00E70599"/>
    <w:rsid w:val="00E716D2"/>
    <w:rsid w:val="00E7191F"/>
    <w:rsid w:val="00E76B1A"/>
    <w:rsid w:val="00E76DC9"/>
    <w:rsid w:val="00E812D4"/>
    <w:rsid w:val="00E813CB"/>
    <w:rsid w:val="00E817BB"/>
    <w:rsid w:val="00E83E12"/>
    <w:rsid w:val="00E84FA9"/>
    <w:rsid w:val="00E85C21"/>
    <w:rsid w:val="00E85E56"/>
    <w:rsid w:val="00E90762"/>
    <w:rsid w:val="00E92583"/>
    <w:rsid w:val="00E95CDB"/>
    <w:rsid w:val="00EA30DC"/>
    <w:rsid w:val="00EA5FC5"/>
    <w:rsid w:val="00EA6699"/>
    <w:rsid w:val="00EA6D11"/>
    <w:rsid w:val="00EA7729"/>
    <w:rsid w:val="00EA79EF"/>
    <w:rsid w:val="00EB3555"/>
    <w:rsid w:val="00EB4C33"/>
    <w:rsid w:val="00EB5EFD"/>
    <w:rsid w:val="00EB6CB3"/>
    <w:rsid w:val="00EC4533"/>
    <w:rsid w:val="00EC67C6"/>
    <w:rsid w:val="00ED04EC"/>
    <w:rsid w:val="00ED4C0E"/>
    <w:rsid w:val="00ED616E"/>
    <w:rsid w:val="00ED769E"/>
    <w:rsid w:val="00EE075A"/>
    <w:rsid w:val="00EE12F6"/>
    <w:rsid w:val="00EE5CAA"/>
    <w:rsid w:val="00EE7B73"/>
    <w:rsid w:val="00EF2069"/>
    <w:rsid w:val="00EF52BD"/>
    <w:rsid w:val="00EF70F4"/>
    <w:rsid w:val="00F02EAA"/>
    <w:rsid w:val="00F04C22"/>
    <w:rsid w:val="00F07792"/>
    <w:rsid w:val="00F10AF8"/>
    <w:rsid w:val="00F1370C"/>
    <w:rsid w:val="00F13D96"/>
    <w:rsid w:val="00F14FAF"/>
    <w:rsid w:val="00F16EA7"/>
    <w:rsid w:val="00F179BA"/>
    <w:rsid w:val="00F20198"/>
    <w:rsid w:val="00F23B79"/>
    <w:rsid w:val="00F25100"/>
    <w:rsid w:val="00F27896"/>
    <w:rsid w:val="00F30102"/>
    <w:rsid w:val="00F31224"/>
    <w:rsid w:val="00F3284A"/>
    <w:rsid w:val="00F33FD5"/>
    <w:rsid w:val="00F34110"/>
    <w:rsid w:val="00F357C8"/>
    <w:rsid w:val="00F35D33"/>
    <w:rsid w:val="00F36F36"/>
    <w:rsid w:val="00F378E1"/>
    <w:rsid w:val="00F41109"/>
    <w:rsid w:val="00F41A3C"/>
    <w:rsid w:val="00F43561"/>
    <w:rsid w:val="00F45809"/>
    <w:rsid w:val="00F474AE"/>
    <w:rsid w:val="00F47736"/>
    <w:rsid w:val="00F54EC8"/>
    <w:rsid w:val="00F56926"/>
    <w:rsid w:val="00F57D2F"/>
    <w:rsid w:val="00F62A3C"/>
    <w:rsid w:val="00F63392"/>
    <w:rsid w:val="00F63D3D"/>
    <w:rsid w:val="00F6418D"/>
    <w:rsid w:val="00F6484E"/>
    <w:rsid w:val="00F717F4"/>
    <w:rsid w:val="00F73A65"/>
    <w:rsid w:val="00F73E6E"/>
    <w:rsid w:val="00F7500D"/>
    <w:rsid w:val="00F7508E"/>
    <w:rsid w:val="00F768BB"/>
    <w:rsid w:val="00F77014"/>
    <w:rsid w:val="00F8058C"/>
    <w:rsid w:val="00F81E56"/>
    <w:rsid w:val="00F84E2F"/>
    <w:rsid w:val="00F84F6F"/>
    <w:rsid w:val="00F858C9"/>
    <w:rsid w:val="00F877D5"/>
    <w:rsid w:val="00F90680"/>
    <w:rsid w:val="00F937E3"/>
    <w:rsid w:val="00F961EF"/>
    <w:rsid w:val="00F97A54"/>
    <w:rsid w:val="00FA1078"/>
    <w:rsid w:val="00FA1750"/>
    <w:rsid w:val="00FA2470"/>
    <w:rsid w:val="00FA253C"/>
    <w:rsid w:val="00FA2C7B"/>
    <w:rsid w:val="00FA543A"/>
    <w:rsid w:val="00FA544C"/>
    <w:rsid w:val="00FA6DB4"/>
    <w:rsid w:val="00FB49CA"/>
    <w:rsid w:val="00FC18B8"/>
    <w:rsid w:val="00FC1A18"/>
    <w:rsid w:val="00FC4C77"/>
    <w:rsid w:val="00FD306D"/>
    <w:rsid w:val="00FD3B13"/>
    <w:rsid w:val="00FD3DE9"/>
    <w:rsid w:val="00FD606A"/>
    <w:rsid w:val="00FE2BB3"/>
    <w:rsid w:val="00FE3D7D"/>
    <w:rsid w:val="00FE75EB"/>
    <w:rsid w:val="00FF0324"/>
    <w:rsid w:val="00FF1994"/>
    <w:rsid w:val="00FF20F0"/>
    <w:rsid w:val="00FF21E3"/>
    <w:rsid w:val="00FF5D26"/>
    <w:rsid w:val="00FF60FC"/>
    <w:rsid w:val="00FF6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D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576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character" w:customStyle="1" w:styleId="WW8Num1z0">
    <w:name w:val="WW8Num1z0"/>
    <w:rsid w:val="00B172F9"/>
  </w:style>
  <w:style w:type="paragraph" w:styleId="ab">
    <w:name w:val="No Spacing"/>
    <w:link w:val="ac"/>
    <w:uiPriority w:val="1"/>
    <w:qFormat/>
    <w:rsid w:val="006645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locked/>
    <w:rsid w:val="0066458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3D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сновной текст_"/>
    <w:basedOn w:val="a0"/>
    <w:link w:val="2"/>
    <w:locked/>
    <w:rsid w:val="007C4AB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7C4AB5"/>
    <w:pPr>
      <w:widowControl w:val="0"/>
      <w:shd w:val="clear" w:color="auto" w:fill="FFFFFF"/>
      <w:suppressAutoHyphens w:val="0"/>
      <w:spacing w:after="0" w:line="269" w:lineRule="exact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E76B1A"/>
    <w:pPr>
      <w:suppressAutoHyphens w:val="0"/>
      <w:ind w:left="720"/>
      <w:contextualSpacing/>
    </w:pPr>
    <w:rPr>
      <w:color w:val="auto"/>
      <w:kern w:val="0"/>
      <w:lang w:eastAsia="en-US"/>
    </w:rPr>
  </w:style>
  <w:style w:type="table" w:styleId="af">
    <w:name w:val="Table Grid"/>
    <w:basedOn w:val="a1"/>
    <w:uiPriority w:val="39"/>
    <w:rsid w:val="00ED7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сновной текст3"/>
    <w:basedOn w:val="a"/>
    <w:rsid w:val="000B647F"/>
    <w:pPr>
      <w:widowControl w:val="0"/>
      <w:shd w:val="clear" w:color="auto" w:fill="FFFFFF"/>
      <w:suppressAutoHyphens w:val="0"/>
      <w:spacing w:before="1020" w:after="0" w:line="322" w:lineRule="exact"/>
      <w:jc w:val="both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f0">
    <w:name w:val="Body Text"/>
    <w:basedOn w:val="a"/>
    <w:link w:val="af1"/>
    <w:uiPriority w:val="99"/>
    <w:unhideWhenUsed/>
    <w:rsid w:val="00CA3A7E"/>
    <w:pPr>
      <w:suppressAutoHyphens w:val="0"/>
      <w:spacing w:after="120"/>
    </w:pPr>
    <w:rPr>
      <w:rFonts w:eastAsia="Times New Roman"/>
      <w:color w:val="auto"/>
      <w:kern w:val="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CA3A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F4AFF2A76918C1123D1623831C8B9D5C19407DC374CBB5B5A338D44B1A16B7B08F1B13356E2CD13F2B5B9CAmFJ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F4AFF2A76918C1123D17C3527A4E7DFC49E5FD0334CB60F066F8B13EEF16D2E48B1B76615A6C114mFJ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011EF-C89A-4992-ADA6-CA52308F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24</Pages>
  <Words>8015</Words>
  <Characters>45689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30</cp:revision>
  <cp:lastPrinted>2023-01-11T09:06:00Z</cp:lastPrinted>
  <dcterms:created xsi:type="dcterms:W3CDTF">2020-07-13T09:10:00Z</dcterms:created>
  <dcterms:modified xsi:type="dcterms:W3CDTF">2023-01-11T09:07:00Z</dcterms:modified>
</cp:coreProperties>
</file>